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76401" w14:textId="77777777" w:rsidR="00B80D1F" w:rsidRPr="00B80D1F" w:rsidRDefault="00B80D1F" w:rsidP="00B80D1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647464"/>
          <w:kern w:val="36"/>
          <w:sz w:val="24"/>
          <w:szCs w:val="24"/>
          <w:lang w:eastAsia="ru-RU"/>
        </w:rPr>
      </w:pPr>
      <w:r w:rsidRPr="00B80D1F">
        <w:rPr>
          <w:rFonts w:ascii="Arial" w:eastAsia="Times New Roman" w:hAnsi="Arial" w:cs="Arial"/>
          <w:b/>
          <w:bCs/>
          <w:color w:val="647464"/>
          <w:kern w:val="36"/>
          <w:sz w:val="24"/>
          <w:szCs w:val="24"/>
          <w:lang w:eastAsia="ru-RU"/>
        </w:rPr>
        <w:t>Образец заявления о выдаче копии решения суда</w:t>
      </w:r>
    </w:p>
    <w:p w14:paraId="22744B37" w14:textId="7777777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2763014" w14:textId="7777777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Советский районный суд г. Новосибирска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Адрес: 630128, г. Новосибирск, ул. Кутателадзе, д. 16 А</w:t>
      </w:r>
    </w:p>
    <w:p w14:paraId="6B1F6AD2" w14:textId="7777777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Истца: Иванова Ивана Ивановича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Адрес: 000000, г. Москва, ул. Лесная, д. 1, кв. 21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Телефон: +7-913-00-00-00</w:t>
      </w:r>
    </w:p>
    <w:p w14:paraId="2F51E849" w14:textId="7777777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Ответчик: Петров Петр Петрович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Адрес: 630060, г. Новосибирск, ул. Монтажная, 21, кв. 258</w:t>
      </w:r>
    </w:p>
    <w:p w14:paraId="744904DE" w14:textId="6A74360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Судья: И.О. Фамилия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Дело №: 2-1111/20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~ М-2222/20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</w:p>
    <w:p w14:paraId="304CBC60" w14:textId="77777777" w:rsidR="00B80D1F" w:rsidRPr="00B80D1F" w:rsidRDefault="00B80D1F" w:rsidP="00B80D1F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b/>
          <w:bCs/>
          <w:color w:val="647464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b/>
          <w:bCs/>
          <w:color w:val="647464"/>
          <w:sz w:val="21"/>
          <w:szCs w:val="21"/>
          <w:lang w:eastAsia="ru-RU"/>
        </w:rPr>
        <w:t> </w:t>
      </w:r>
    </w:p>
    <w:p w14:paraId="0AE36EF1" w14:textId="77777777" w:rsidR="00B80D1F" w:rsidRPr="00B80D1F" w:rsidRDefault="00B80D1F" w:rsidP="00B80D1F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b/>
          <w:bCs/>
          <w:color w:val="647464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b/>
          <w:bCs/>
          <w:color w:val="647464"/>
          <w:sz w:val="21"/>
          <w:szCs w:val="21"/>
          <w:lang w:eastAsia="ru-RU"/>
        </w:rPr>
        <w:t>Заявление о выдаче копии решения суда</w:t>
      </w:r>
    </w:p>
    <w:p w14:paraId="5223D2A4" w14:textId="7777777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354B52B" w14:textId="2EF603DA" w:rsidR="00B80D1F" w:rsidRPr="00B80D1F" w:rsidRDefault="00B80D1F" w:rsidP="00B80D1F">
      <w:pPr>
        <w:shd w:val="clear" w:color="auto" w:fill="FFFFFF"/>
        <w:spacing w:before="134" w:after="134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«15» января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 вынесено решение Советским районным судом г. Новосибирска по делу № 2-1111/20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~ М-2222/20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исковому заявлению Иванова Ивана Ивановича к Петрову Петру Петровичу о взыскании суммы займа, процентов за пользование займом, </w:t>
      </w:r>
      <w:hyperlink r:id="rId4" w:tooltip="услуги по взысканию неустойки" w:history="1">
        <w:r w:rsidRPr="00B80D1F">
          <w:rPr>
            <w:rFonts w:ascii="Arial" w:eastAsia="Times New Roman" w:hAnsi="Arial" w:cs="Arial"/>
            <w:color w:val="647464"/>
            <w:sz w:val="21"/>
            <w:szCs w:val="21"/>
            <w:u w:val="single"/>
            <w:lang w:eastAsia="ru-RU"/>
          </w:rPr>
          <w:t>взыскание неустойки</w:t>
        </w:r>
      </w:hyperlink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расходов на оплату государственной пошлины в размере.</w:t>
      </w:r>
    </w:p>
    <w:p w14:paraId="23B7196D" w14:textId="77777777" w:rsidR="00B80D1F" w:rsidRPr="00B80D1F" w:rsidRDefault="00B80D1F" w:rsidP="00B80D1F">
      <w:pPr>
        <w:shd w:val="clear" w:color="auto" w:fill="FFFFFF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ПРОШУ:</w:t>
      </w:r>
    </w:p>
    <w:p w14:paraId="4257262A" w14:textId="1648D0FB" w:rsidR="00B80D1F" w:rsidRPr="00B80D1F" w:rsidRDefault="00B80D1F" w:rsidP="00B80D1F">
      <w:pPr>
        <w:shd w:val="clear" w:color="auto" w:fill="FFFFFF"/>
        <w:spacing w:before="134" w:after="134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выдать копию решения Советского районного суда г. Томска от «15» января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 по делу № 2-1111/20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~ М-2222/20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460029C" w14:textId="77777777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Истец                                                                                                                        И.И. Иванов</w:t>
      </w:r>
    </w:p>
    <w:p w14:paraId="1250DCFD" w14:textId="268630BE" w:rsidR="00B80D1F" w:rsidRPr="00B80D1F" w:rsidRDefault="00B80D1F" w:rsidP="00B80D1F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«16» февраля 20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B80D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</w:t>
      </w:r>
    </w:p>
    <w:p w14:paraId="18D90670" w14:textId="77777777" w:rsidR="00FD3C8F" w:rsidRDefault="00FD3C8F"/>
    <w:sectPr w:rsidR="00FD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9F"/>
    <w:rsid w:val="00B80D1F"/>
    <w:rsid w:val="00D80D9F"/>
    <w:rsid w:val="00FD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75A8"/>
  <w15:chartTrackingRefBased/>
  <w15:docId w15:val="{B78B072C-D470-46FA-A2AE-0325A505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vokat-kozhevnikov.ru/uslugi/uslugi-po-vzyskaniyu-neustoyki-v-novosibirs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Усольцев</dc:creator>
  <cp:keywords/>
  <dc:description/>
  <cp:lastModifiedBy>Виктор Усольцев</cp:lastModifiedBy>
  <cp:revision>3</cp:revision>
  <dcterms:created xsi:type="dcterms:W3CDTF">2022-04-23T06:27:00Z</dcterms:created>
  <dcterms:modified xsi:type="dcterms:W3CDTF">2022-04-23T06:28:00Z</dcterms:modified>
</cp:coreProperties>
</file>