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586" w:rsidRPr="00DC1CE1" w:rsidRDefault="00C3606B">
      <w:pPr>
        <w:spacing w:after="50"/>
        <w:jc w:val="center"/>
        <w:rPr>
          <w:lang w:val="ru-RU"/>
        </w:rPr>
      </w:pPr>
      <w:bookmarkStart w:id="0" w:name="_GoBack"/>
      <w:r w:rsidRPr="00DC1CE1">
        <w:rPr>
          <w:color w:val="333333"/>
          <w:sz w:val="40"/>
          <w:szCs w:val="40"/>
          <w:lang w:val="ru-RU"/>
        </w:rPr>
        <w:t>ДОГОВОР ЗАЙМА между физическими лицами</w:t>
      </w:r>
    </w:p>
    <w:p w:rsidR="00013586" w:rsidRPr="00DC1CE1" w:rsidRDefault="00C3606B">
      <w:pPr>
        <w:spacing w:after="0" w:line="360" w:lineRule="auto"/>
        <w:jc w:val="center"/>
        <w:rPr>
          <w:lang w:val="ru-RU"/>
        </w:rPr>
      </w:pPr>
      <w:r w:rsidRPr="00DC1CE1">
        <w:rPr>
          <w:b/>
          <w:bCs/>
          <w:color w:val="333333"/>
          <w:sz w:val="18"/>
          <w:szCs w:val="18"/>
          <w:lang w:val="ru-RU"/>
        </w:rPr>
        <w:t>(с одновременным возвратом займа и процентов за пользование)</w:t>
      </w:r>
    </w:p>
    <w:bookmarkEnd w:id="0"/>
    <w:p w:rsidR="00013586" w:rsidRPr="00DC1CE1" w:rsidRDefault="00013586">
      <w:pPr>
        <w:rPr>
          <w:lang w:val="ru-RU"/>
        </w:rPr>
      </w:pPr>
    </w:p>
    <w:p w:rsidR="00013586" w:rsidRPr="00DC1CE1" w:rsidRDefault="00C3606B">
      <w:pPr>
        <w:rPr>
          <w:lang w:val="ru-RU"/>
        </w:rPr>
      </w:pPr>
      <w:r w:rsidRPr="00DC1CE1">
        <w:rPr>
          <w:color w:val="333333"/>
          <w:lang w:val="ru-RU"/>
        </w:rPr>
        <w:t xml:space="preserve"> </w:t>
      </w: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3"/>
        <w:gridCol w:w="4502"/>
      </w:tblGrid>
      <w:tr w:rsidR="00013586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13586" w:rsidRDefault="00C3606B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13586" w:rsidRDefault="00C3606B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«____» ______________ 2023 г.</w:t>
            </w:r>
          </w:p>
        </w:tc>
      </w:tr>
    </w:tbl>
    <w:p w:rsidR="00013586" w:rsidRDefault="00013586"/>
    <w:p w:rsidR="00013586" w:rsidRDefault="00013586"/>
    <w:p w:rsidR="00013586" w:rsidRDefault="00013586"/>
    <w:p w:rsidR="00013586" w:rsidRDefault="00C3606B">
      <w:r w:rsidRPr="00DC1CE1">
        <w:rPr>
          <w:color w:val="333333"/>
          <w:lang w:val="ru-RU"/>
        </w:rPr>
        <w:t xml:space="preserve"> Гр. ________________________________________________, паспорт: серия ________, № ________, выданный ________________________, проживающий по адресу: ________________________________________________, именуемый в дальнейшем «</w:t>
      </w:r>
      <w:r w:rsidRPr="00DC1CE1">
        <w:rPr>
          <w:b/>
          <w:bCs/>
          <w:color w:val="333333"/>
          <w:lang w:val="ru-RU"/>
        </w:rPr>
        <w:t>Займодавец</w:t>
      </w:r>
      <w:r w:rsidRPr="00DC1CE1">
        <w:rPr>
          <w:color w:val="333333"/>
          <w:lang w:val="ru-RU"/>
        </w:rPr>
        <w:t xml:space="preserve">», с одной стороны, и </w:t>
      </w:r>
      <w:r w:rsidRPr="00DC1CE1">
        <w:rPr>
          <w:color w:val="333333"/>
          <w:lang w:val="ru-RU"/>
        </w:rPr>
        <w:t xml:space="preserve">гр. </w:t>
      </w:r>
      <w:r>
        <w:rPr>
          <w:color w:val="333333"/>
        </w:rPr>
        <w:t>________________________________________________, паспорт: серия ________, № ________, выданный ________________________, проживающий по адресу: ________________________________________________, именуемый в дальнейшем «</w:t>
      </w:r>
      <w:r>
        <w:rPr>
          <w:b/>
          <w:bCs/>
          <w:color w:val="333333"/>
        </w:rPr>
        <w:t>Заемщик</w:t>
      </w:r>
      <w:r>
        <w:rPr>
          <w:color w:val="333333"/>
        </w:rPr>
        <w:t>», с другой стороны, имену</w:t>
      </w:r>
      <w:r>
        <w:rPr>
          <w:color w:val="333333"/>
        </w:rPr>
        <w:t>емые в дальнейшем «Стороны», заключили настоящий договор, в дальнейшем «</w:t>
      </w:r>
      <w:r>
        <w:rPr>
          <w:b/>
          <w:bCs/>
          <w:color w:val="333333"/>
        </w:rPr>
        <w:t>Договор</w:t>
      </w:r>
      <w:r>
        <w:rPr>
          <w:color w:val="333333"/>
        </w:rPr>
        <w:t xml:space="preserve">», о нижеследующем: </w:t>
      </w:r>
    </w:p>
    <w:p w:rsidR="00013586" w:rsidRPr="00DC1CE1" w:rsidRDefault="00C3606B">
      <w:pPr>
        <w:spacing w:before="500" w:after="150"/>
        <w:jc w:val="center"/>
        <w:rPr>
          <w:lang w:val="ru-RU"/>
        </w:rPr>
      </w:pPr>
      <w:r w:rsidRPr="00DC1CE1">
        <w:rPr>
          <w:b/>
          <w:bCs/>
          <w:color w:val="333333"/>
          <w:sz w:val="24"/>
          <w:szCs w:val="24"/>
          <w:lang w:val="ru-RU"/>
        </w:rPr>
        <w:t>1. ПРЕДМЕТ ДОГОВОРА</w:t>
      </w:r>
    </w:p>
    <w:p w:rsidR="00013586" w:rsidRPr="00DC1CE1" w:rsidRDefault="00C3606B">
      <w:pPr>
        <w:spacing w:after="150" w:line="360" w:lineRule="auto"/>
        <w:rPr>
          <w:lang w:val="ru-RU"/>
        </w:rPr>
      </w:pPr>
      <w:r w:rsidRPr="00DC1CE1">
        <w:rPr>
          <w:color w:val="333333"/>
          <w:lang w:val="ru-RU"/>
        </w:rPr>
        <w:t>1.1. По настоящему Договору Заимодавец передает в собственность Заемщику денежные средства в размере ________________________ ( ________________________ ) рублей (далее - Сумма займа), а Заемщик обязуется вернуть Заимодавцу Сумму займа и начисленные на нее</w:t>
      </w:r>
      <w:r w:rsidRPr="00DC1CE1">
        <w:rPr>
          <w:color w:val="333333"/>
          <w:lang w:val="ru-RU"/>
        </w:rPr>
        <w:t xml:space="preserve"> проценты в размере и сроки, предусмотренных Договором.</w:t>
      </w:r>
    </w:p>
    <w:p w:rsidR="00013586" w:rsidRPr="00DC1CE1" w:rsidRDefault="00C3606B">
      <w:pPr>
        <w:spacing w:after="150" w:line="360" w:lineRule="auto"/>
        <w:rPr>
          <w:lang w:val="ru-RU"/>
        </w:rPr>
      </w:pPr>
      <w:r w:rsidRPr="00DC1CE1">
        <w:rPr>
          <w:color w:val="333333"/>
          <w:lang w:val="ru-RU"/>
        </w:rPr>
        <w:t>1.2. Сумма займа предоставляется наличными денежными средствами.</w:t>
      </w:r>
    </w:p>
    <w:p w:rsidR="00013586" w:rsidRPr="00DC1CE1" w:rsidRDefault="00C3606B">
      <w:pPr>
        <w:spacing w:before="500" w:after="150"/>
        <w:jc w:val="center"/>
        <w:rPr>
          <w:lang w:val="ru-RU"/>
        </w:rPr>
      </w:pPr>
      <w:r w:rsidRPr="00DC1CE1">
        <w:rPr>
          <w:b/>
          <w:bCs/>
          <w:color w:val="333333"/>
          <w:sz w:val="24"/>
          <w:szCs w:val="24"/>
          <w:lang w:val="ru-RU"/>
        </w:rPr>
        <w:t>2. ПОРЯДОК ПРЕДОСТАВЛЕНИЯ И ВОЗВРАТА СУММЫ ЗАЙМА</w:t>
      </w:r>
    </w:p>
    <w:p w:rsidR="00013586" w:rsidRPr="00DC1CE1" w:rsidRDefault="00C3606B">
      <w:pPr>
        <w:spacing w:after="150" w:line="360" w:lineRule="auto"/>
        <w:rPr>
          <w:lang w:val="ru-RU"/>
        </w:rPr>
      </w:pPr>
      <w:r w:rsidRPr="00DC1CE1">
        <w:rPr>
          <w:color w:val="333333"/>
          <w:lang w:val="ru-RU"/>
        </w:rPr>
        <w:t>2.1. Заимодавец передает Заемщику Сумму займа в срок до ________ года. Факт передачи д</w:t>
      </w:r>
      <w:r w:rsidRPr="00DC1CE1">
        <w:rPr>
          <w:color w:val="333333"/>
          <w:lang w:val="ru-RU"/>
        </w:rPr>
        <w:t>енежных средств удостоверяется распиской Заемщика в получении Суммы займа.</w:t>
      </w:r>
    </w:p>
    <w:p w:rsidR="00013586" w:rsidRPr="00DC1CE1" w:rsidRDefault="00C3606B">
      <w:pPr>
        <w:spacing w:after="150" w:line="360" w:lineRule="auto"/>
        <w:rPr>
          <w:lang w:val="ru-RU"/>
        </w:rPr>
      </w:pPr>
      <w:r w:rsidRPr="00DC1CE1">
        <w:rPr>
          <w:color w:val="333333"/>
          <w:lang w:val="ru-RU"/>
        </w:rPr>
        <w:t>2.2. Заемщик возвращает Заимодавцу Сумму займа не позднее ________ месяцев со дня передачи денежных средств.</w:t>
      </w:r>
    </w:p>
    <w:p w:rsidR="00013586" w:rsidRPr="00DC1CE1" w:rsidRDefault="00C3606B">
      <w:pPr>
        <w:spacing w:after="150" w:line="360" w:lineRule="auto"/>
        <w:rPr>
          <w:lang w:val="ru-RU"/>
        </w:rPr>
      </w:pPr>
      <w:r w:rsidRPr="00DC1CE1">
        <w:rPr>
          <w:color w:val="333333"/>
          <w:lang w:val="ru-RU"/>
        </w:rPr>
        <w:t>2.3. Сумма Займа считается возвращенной с момента выдачи Заемщику распис</w:t>
      </w:r>
      <w:r w:rsidRPr="00DC1CE1">
        <w:rPr>
          <w:color w:val="333333"/>
          <w:lang w:val="ru-RU"/>
        </w:rPr>
        <w:t>ки Заимодавца в получении Суммы займа и начисленных на нее процентов.</w:t>
      </w:r>
    </w:p>
    <w:p w:rsidR="00013586" w:rsidRPr="00DC1CE1" w:rsidRDefault="00C3606B">
      <w:pPr>
        <w:spacing w:after="150" w:line="360" w:lineRule="auto"/>
        <w:rPr>
          <w:lang w:val="ru-RU"/>
        </w:rPr>
      </w:pPr>
      <w:r w:rsidRPr="00DC1CE1">
        <w:rPr>
          <w:color w:val="333333"/>
          <w:lang w:val="ru-RU"/>
        </w:rPr>
        <w:t>2.4. Заимодавец дает согласие на досрочный возврат Суммы займа и процентов без дополнительного получения Заемщиком письменного одобрения по этому поводу.</w:t>
      </w:r>
    </w:p>
    <w:p w:rsidR="00013586" w:rsidRPr="00DC1CE1" w:rsidRDefault="00C3606B">
      <w:pPr>
        <w:spacing w:before="500" w:after="150"/>
        <w:jc w:val="center"/>
        <w:rPr>
          <w:lang w:val="ru-RU"/>
        </w:rPr>
      </w:pPr>
      <w:r w:rsidRPr="00DC1CE1">
        <w:rPr>
          <w:b/>
          <w:bCs/>
          <w:color w:val="333333"/>
          <w:sz w:val="24"/>
          <w:szCs w:val="24"/>
          <w:lang w:val="ru-RU"/>
        </w:rPr>
        <w:t>3. ПРОЦЕНТЫ ЗА ПОЛЬЗОВАНИЕ СУММО</w:t>
      </w:r>
      <w:r w:rsidRPr="00DC1CE1">
        <w:rPr>
          <w:b/>
          <w:bCs/>
          <w:color w:val="333333"/>
          <w:sz w:val="24"/>
          <w:szCs w:val="24"/>
          <w:lang w:val="ru-RU"/>
        </w:rPr>
        <w:t>Й ЗАЙМА</w:t>
      </w:r>
    </w:p>
    <w:p w:rsidR="00013586" w:rsidRPr="00DC1CE1" w:rsidRDefault="00C3606B">
      <w:pPr>
        <w:spacing w:after="150" w:line="360" w:lineRule="auto"/>
        <w:rPr>
          <w:lang w:val="ru-RU"/>
        </w:rPr>
      </w:pPr>
      <w:r w:rsidRPr="00DC1CE1">
        <w:rPr>
          <w:color w:val="333333"/>
          <w:lang w:val="ru-RU"/>
        </w:rPr>
        <w:lastRenderedPageBreak/>
        <w:t>3.1. За пользование Суммой займа Заемщик выплачивает Заимодавцу проценты из расчета ________ процентов годовых. Проценты начисляются со дня, следующего за днем предоставления Суммы займа, до дня возврата Суммы займа включительно.</w:t>
      </w:r>
    </w:p>
    <w:p w:rsidR="00013586" w:rsidRPr="00DC1CE1" w:rsidRDefault="00C3606B">
      <w:pPr>
        <w:spacing w:after="150" w:line="360" w:lineRule="auto"/>
        <w:rPr>
          <w:lang w:val="ru-RU"/>
        </w:rPr>
      </w:pPr>
      <w:r w:rsidRPr="00DC1CE1">
        <w:rPr>
          <w:color w:val="333333"/>
          <w:lang w:val="ru-RU"/>
        </w:rPr>
        <w:t>3.2. Проценты за п</w:t>
      </w:r>
      <w:r w:rsidRPr="00DC1CE1">
        <w:rPr>
          <w:color w:val="333333"/>
          <w:lang w:val="ru-RU"/>
        </w:rPr>
        <w:t>ользование Суммой займа уплачиваются одновременно с возвратом суммы займа в срок, указанный в п. 2.1 настоящего Договора.</w:t>
      </w:r>
    </w:p>
    <w:p w:rsidR="00013586" w:rsidRPr="00DC1CE1" w:rsidRDefault="00C3606B">
      <w:pPr>
        <w:spacing w:before="500" w:after="150"/>
        <w:jc w:val="center"/>
        <w:rPr>
          <w:lang w:val="ru-RU"/>
        </w:rPr>
      </w:pPr>
      <w:r w:rsidRPr="00DC1CE1">
        <w:rPr>
          <w:b/>
          <w:bCs/>
          <w:color w:val="333333"/>
          <w:sz w:val="24"/>
          <w:szCs w:val="24"/>
          <w:lang w:val="ru-RU"/>
        </w:rPr>
        <w:t>4. ОТВЕТСТВЕННОСТЬ СТОРОН</w:t>
      </w:r>
    </w:p>
    <w:p w:rsidR="00013586" w:rsidRPr="00DC1CE1" w:rsidRDefault="00C3606B">
      <w:pPr>
        <w:spacing w:after="150" w:line="360" w:lineRule="auto"/>
        <w:rPr>
          <w:lang w:val="ru-RU"/>
        </w:rPr>
      </w:pPr>
      <w:r w:rsidRPr="00DC1CE1">
        <w:rPr>
          <w:color w:val="333333"/>
          <w:lang w:val="ru-RU"/>
        </w:rPr>
        <w:t>4.1. За несвоевременный возврат Суммы займа (п. 2.2 Договора) Заимодавец вправе требовать от Заемщика уплаты</w:t>
      </w:r>
      <w:r w:rsidRPr="00DC1CE1">
        <w:rPr>
          <w:color w:val="333333"/>
          <w:lang w:val="ru-RU"/>
        </w:rPr>
        <w:t xml:space="preserve"> неустойки (пени) в размере ________ процентов от не уплаченной в срок Суммы займа за каждый день просрочки.</w:t>
      </w:r>
    </w:p>
    <w:p w:rsidR="00013586" w:rsidRPr="00DC1CE1" w:rsidRDefault="00C3606B">
      <w:pPr>
        <w:spacing w:after="150" w:line="360" w:lineRule="auto"/>
        <w:rPr>
          <w:lang w:val="ru-RU"/>
        </w:rPr>
      </w:pPr>
      <w:r w:rsidRPr="00DC1CE1">
        <w:rPr>
          <w:color w:val="333333"/>
          <w:lang w:val="ru-RU"/>
        </w:rPr>
        <w:t>4.2. За нарушение сроков уплаты процентов Заимодавец вправе требовать с Заемщика уплаты неустойки (пени) в размере ________ процентов от не уплачен</w:t>
      </w:r>
      <w:r w:rsidRPr="00DC1CE1">
        <w:rPr>
          <w:color w:val="333333"/>
          <w:lang w:val="ru-RU"/>
        </w:rPr>
        <w:t>ной вовремя суммы за каждый день просрочки.</w:t>
      </w:r>
    </w:p>
    <w:p w:rsidR="00013586" w:rsidRDefault="00C3606B">
      <w:pPr>
        <w:spacing w:after="150" w:line="360" w:lineRule="auto"/>
      </w:pPr>
      <w:r w:rsidRPr="00DC1CE1">
        <w:rPr>
          <w:color w:val="333333"/>
          <w:lang w:val="ru-RU"/>
        </w:rPr>
        <w:t xml:space="preserve">4.3. Взыскание неустоек и процентов не освобождает Сторону, нарушившую </w:t>
      </w:r>
      <w:r>
        <w:rPr>
          <w:color w:val="333333"/>
        </w:rPr>
        <w:t>Договор, от исполнения обязательств в натуре.</w:t>
      </w:r>
    </w:p>
    <w:p w:rsidR="00013586" w:rsidRPr="00DC1CE1" w:rsidRDefault="00C3606B">
      <w:pPr>
        <w:spacing w:after="150" w:line="360" w:lineRule="auto"/>
        <w:rPr>
          <w:lang w:val="ru-RU"/>
        </w:rPr>
      </w:pPr>
      <w:r w:rsidRPr="00DC1CE1">
        <w:rPr>
          <w:color w:val="333333"/>
          <w:lang w:val="ru-RU"/>
        </w:rPr>
        <w:t>4.4. Во всех других случаях неисполнения обязательств по Договору Стороны несут ответственность</w:t>
      </w:r>
      <w:r w:rsidRPr="00DC1CE1">
        <w:rPr>
          <w:color w:val="333333"/>
          <w:lang w:val="ru-RU"/>
        </w:rPr>
        <w:t xml:space="preserve"> в соответствии с действующим законодательством Российской Федерации.</w:t>
      </w:r>
    </w:p>
    <w:p w:rsidR="00013586" w:rsidRPr="00DC1CE1" w:rsidRDefault="00C3606B">
      <w:pPr>
        <w:spacing w:before="500" w:after="150"/>
        <w:jc w:val="center"/>
        <w:rPr>
          <w:lang w:val="ru-RU"/>
        </w:rPr>
      </w:pPr>
      <w:r w:rsidRPr="00DC1CE1">
        <w:rPr>
          <w:b/>
          <w:bCs/>
          <w:color w:val="333333"/>
          <w:sz w:val="24"/>
          <w:szCs w:val="24"/>
          <w:lang w:val="ru-RU"/>
        </w:rPr>
        <w:t>5. ФОРС-МАЖОР</w:t>
      </w:r>
    </w:p>
    <w:p w:rsidR="00013586" w:rsidRPr="00DC1CE1" w:rsidRDefault="00C3606B">
      <w:pPr>
        <w:spacing w:after="150" w:line="360" w:lineRule="auto"/>
        <w:rPr>
          <w:lang w:val="ru-RU"/>
        </w:rPr>
      </w:pPr>
      <w:r w:rsidRPr="00DC1CE1">
        <w:rPr>
          <w:color w:val="333333"/>
          <w:lang w:val="ru-RU"/>
        </w:rPr>
        <w:t>5.1. 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</w:t>
      </w:r>
      <w:r w:rsidRPr="00DC1CE1">
        <w:rPr>
          <w:color w:val="333333"/>
          <w:lang w:val="ru-RU"/>
        </w:rPr>
        <w:t>вие непреодолимой силы, т.е. чрезвычайных и непредотвратимых при данных условиях обстоятельств, под которыми понимаются: запретные действия властей, гражданские волнения, эпидемии, блокада, эмбарго, землетрясения, наводнения, пожары или другие стихийные бе</w:t>
      </w:r>
      <w:r w:rsidRPr="00DC1CE1">
        <w:rPr>
          <w:color w:val="333333"/>
          <w:lang w:val="ru-RU"/>
        </w:rPr>
        <w:t>дствия.</w:t>
      </w:r>
    </w:p>
    <w:p w:rsidR="00013586" w:rsidRDefault="00C3606B">
      <w:pPr>
        <w:spacing w:after="150" w:line="360" w:lineRule="auto"/>
      </w:pPr>
      <w:r w:rsidRPr="00DC1CE1">
        <w:rPr>
          <w:color w:val="333333"/>
          <w:lang w:val="ru-RU"/>
        </w:rPr>
        <w:t xml:space="preserve">5.2. В случае наступления этих обстоятельств Сторона обязана в течение 3 дней уведомить об этом другую </w:t>
      </w:r>
      <w:r>
        <w:rPr>
          <w:color w:val="333333"/>
        </w:rPr>
        <w:t>Сторону.</w:t>
      </w:r>
    </w:p>
    <w:p w:rsidR="00013586" w:rsidRPr="00DC1CE1" w:rsidRDefault="00C3606B">
      <w:pPr>
        <w:spacing w:after="150" w:line="360" w:lineRule="auto"/>
        <w:rPr>
          <w:lang w:val="ru-RU"/>
        </w:rPr>
      </w:pPr>
      <w:r w:rsidRPr="00DC1CE1">
        <w:rPr>
          <w:color w:val="333333"/>
          <w:lang w:val="ru-RU"/>
        </w:rPr>
        <w:t>5.3. Если обстоятельства непреодолимой силы продолжают действовать более 30 дней, то каждая сторона вправе расторгнуть Договор в односто</w:t>
      </w:r>
      <w:r w:rsidRPr="00DC1CE1">
        <w:rPr>
          <w:color w:val="333333"/>
          <w:lang w:val="ru-RU"/>
        </w:rPr>
        <w:t>роннем порядке.</w:t>
      </w:r>
    </w:p>
    <w:p w:rsidR="00013586" w:rsidRPr="00DC1CE1" w:rsidRDefault="00C3606B">
      <w:pPr>
        <w:spacing w:before="500" w:after="150"/>
        <w:jc w:val="center"/>
        <w:rPr>
          <w:lang w:val="ru-RU"/>
        </w:rPr>
      </w:pPr>
      <w:r w:rsidRPr="00DC1CE1">
        <w:rPr>
          <w:b/>
          <w:bCs/>
          <w:color w:val="333333"/>
          <w:sz w:val="24"/>
          <w:szCs w:val="24"/>
          <w:lang w:val="ru-RU"/>
        </w:rPr>
        <w:t>6. РАЗРЕШЕНИЕ СПОРОВ</w:t>
      </w:r>
    </w:p>
    <w:p w:rsidR="00013586" w:rsidRPr="00DC1CE1" w:rsidRDefault="00C3606B">
      <w:pPr>
        <w:spacing w:after="150" w:line="360" w:lineRule="auto"/>
        <w:rPr>
          <w:lang w:val="ru-RU"/>
        </w:rPr>
      </w:pPr>
      <w:r w:rsidRPr="00DC1CE1">
        <w:rPr>
          <w:color w:val="333333"/>
          <w:lang w:val="ru-RU"/>
        </w:rPr>
        <w:t>6.1. Все споры, связанные с заключением, толкованием, исполнением и расторжением Договора, будут разрешаться Сторонами путем переговоров.</w:t>
      </w:r>
    </w:p>
    <w:p w:rsidR="00013586" w:rsidRPr="00DC1CE1" w:rsidRDefault="00C3606B">
      <w:pPr>
        <w:spacing w:after="150" w:line="360" w:lineRule="auto"/>
        <w:rPr>
          <w:lang w:val="ru-RU"/>
        </w:rPr>
      </w:pPr>
      <w:r w:rsidRPr="00DC1CE1">
        <w:rPr>
          <w:color w:val="333333"/>
          <w:lang w:val="ru-RU"/>
        </w:rPr>
        <w:lastRenderedPageBreak/>
        <w:t>6.2. В случае неурегулирования разногласий путем переговоров, спор передается в с</w:t>
      </w:r>
      <w:r w:rsidRPr="00DC1CE1">
        <w:rPr>
          <w:color w:val="333333"/>
          <w:lang w:val="ru-RU"/>
        </w:rPr>
        <w:t>уд в соответствии с действующим законодательством Российской Федерации.</w:t>
      </w:r>
    </w:p>
    <w:p w:rsidR="00013586" w:rsidRPr="00DC1CE1" w:rsidRDefault="00C3606B">
      <w:pPr>
        <w:spacing w:before="500" w:after="150"/>
        <w:jc w:val="center"/>
        <w:rPr>
          <w:lang w:val="ru-RU"/>
        </w:rPr>
      </w:pPr>
      <w:r w:rsidRPr="00DC1CE1">
        <w:rPr>
          <w:b/>
          <w:bCs/>
          <w:color w:val="333333"/>
          <w:sz w:val="24"/>
          <w:szCs w:val="24"/>
          <w:lang w:val="ru-RU"/>
        </w:rPr>
        <w:t>7. ЗАКЛЮЧИТЕЛЬНЫЕ ПОЛОЖЕНИЯ</w:t>
      </w:r>
    </w:p>
    <w:p w:rsidR="00013586" w:rsidRPr="00DC1CE1" w:rsidRDefault="00C3606B">
      <w:pPr>
        <w:spacing w:after="150" w:line="360" w:lineRule="auto"/>
        <w:rPr>
          <w:lang w:val="ru-RU"/>
        </w:rPr>
      </w:pPr>
      <w:r w:rsidRPr="00DC1CE1">
        <w:rPr>
          <w:color w:val="333333"/>
          <w:lang w:val="ru-RU"/>
        </w:rPr>
        <w:t>7.1. Договор считается заключенным с момента фактической передачи Заимодавцем Заемщику Суммы займа в соответствии с п. 2.1 настоящего Договора.</w:t>
      </w:r>
    </w:p>
    <w:p w:rsidR="00013586" w:rsidRPr="00DC1CE1" w:rsidRDefault="00C3606B">
      <w:pPr>
        <w:spacing w:after="150" w:line="360" w:lineRule="auto"/>
        <w:rPr>
          <w:lang w:val="ru-RU"/>
        </w:rPr>
      </w:pPr>
      <w:r w:rsidRPr="00DC1CE1">
        <w:rPr>
          <w:color w:val="333333"/>
          <w:lang w:val="ru-RU"/>
        </w:rPr>
        <w:t>7.2. Договор действует до полного выполнения Заемщиком своих обязательств по возврату Суммы займа, что подтверждается Распиской Заимодавца.</w:t>
      </w:r>
    </w:p>
    <w:p w:rsidR="00013586" w:rsidRDefault="00C3606B">
      <w:pPr>
        <w:spacing w:after="150" w:line="360" w:lineRule="auto"/>
      </w:pPr>
      <w:r w:rsidRPr="00DC1CE1">
        <w:rPr>
          <w:color w:val="333333"/>
          <w:lang w:val="ru-RU"/>
        </w:rPr>
        <w:t>7.3. Все изменения и дополнения к Договору действительны, если совершены в письменной форме и подписаны обеими Сторо</w:t>
      </w:r>
      <w:r w:rsidRPr="00DC1CE1">
        <w:rPr>
          <w:color w:val="333333"/>
          <w:lang w:val="ru-RU"/>
        </w:rPr>
        <w:t xml:space="preserve">нами. </w:t>
      </w:r>
      <w:r>
        <w:rPr>
          <w:color w:val="333333"/>
        </w:rPr>
        <w:t>Соответствующие дополнительные соглашения Сторон являются неотъемлемой частью Договора.</w:t>
      </w:r>
    </w:p>
    <w:p w:rsidR="00013586" w:rsidRDefault="00C3606B">
      <w:pPr>
        <w:spacing w:after="150" w:line="360" w:lineRule="auto"/>
      </w:pPr>
      <w:r w:rsidRPr="00DC1CE1">
        <w:rPr>
          <w:color w:val="333333"/>
          <w:lang w:val="ru-RU"/>
        </w:rPr>
        <w:t xml:space="preserve">7.4. Договор может быть досрочно расторгнут по соглашению </w:t>
      </w:r>
      <w:r>
        <w:rPr>
          <w:color w:val="333333"/>
        </w:rPr>
        <w:t>Сторон либо по требованию одной из Сторон в порядке и по основаниям, предусмотренным действующим законод</w:t>
      </w:r>
      <w:r>
        <w:rPr>
          <w:color w:val="333333"/>
        </w:rPr>
        <w:t>ательством Российской Федерации.</w:t>
      </w:r>
    </w:p>
    <w:p w:rsidR="00013586" w:rsidRPr="00DC1CE1" w:rsidRDefault="00C3606B">
      <w:pPr>
        <w:spacing w:after="150" w:line="360" w:lineRule="auto"/>
        <w:rPr>
          <w:lang w:val="ru-RU"/>
        </w:rPr>
      </w:pPr>
      <w:r w:rsidRPr="00DC1CE1">
        <w:rPr>
          <w:color w:val="333333"/>
          <w:lang w:val="ru-RU"/>
        </w:rPr>
        <w:t>7.5. По всем остальным вопросам, не урегулированным настоящим Договором, Стороны руководствуются положениями действующего законодательства Российской Федерации.</w:t>
      </w:r>
    </w:p>
    <w:p w:rsidR="00013586" w:rsidRPr="00DC1CE1" w:rsidRDefault="00C3606B">
      <w:pPr>
        <w:spacing w:after="150" w:line="360" w:lineRule="auto"/>
        <w:rPr>
          <w:lang w:val="ru-RU"/>
        </w:rPr>
      </w:pPr>
      <w:r w:rsidRPr="00DC1CE1">
        <w:rPr>
          <w:color w:val="333333"/>
          <w:lang w:val="ru-RU"/>
        </w:rPr>
        <w:t>7.6. Договор составлен в двух экземплярах, имеющих равную юридическую силу, по одному экземпляру для каждой из Сторон.</w:t>
      </w:r>
    </w:p>
    <w:p w:rsidR="00013586" w:rsidRDefault="00C3606B">
      <w:pPr>
        <w:spacing w:before="500" w:after="150"/>
        <w:jc w:val="center"/>
      </w:pPr>
      <w:r>
        <w:rPr>
          <w:b/>
          <w:bCs/>
          <w:color w:val="333333"/>
          <w:sz w:val="24"/>
          <w:szCs w:val="24"/>
        </w:rPr>
        <w:t>8. АДРЕСА И РЕКВИЗИТЫ СТОРОН</w:t>
      </w:r>
    </w:p>
    <w:p w:rsidR="00013586" w:rsidRDefault="00013586"/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8"/>
        <w:gridCol w:w="4517"/>
      </w:tblGrid>
      <w:tr w:rsidR="00013586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13586" w:rsidRPr="00DC1CE1" w:rsidRDefault="00C3606B">
            <w:pPr>
              <w:rPr>
                <w:lang w:val="ru-RU"/>
              </w:rPr>
            </w:pPr>
            <w:r w:rsidRPr="00DC1CE1">
              <w:rPr>
                <w:b/>
                <w:bCs/>
                <w:color w:val="333333"/>
                <w:sz w:val="18"/>
                <w:szCs w:val="18"/>
                <w:lang w:val="ru-RU"/>
              </w:rPr>
              <w:t>Займодавец</w:t>
            </w:r>
          </w:p>
          <w:p w:rsidR="00013586" w:rsidRPr="00DC1CE1" w:rsidRDefault="00C3606B">
            <w:pPr>
              <w:rPr>
                <w:lang w:val="ru-RU"/>
              </w:rPr>
            </w:pPr>
            <w:r w:rsidRPr="00DC1CE1">
              <w:rPr>
                <w:color w:val="333333"/>
                <w:sz w:val="18"/>
                <w:szCs w:val="18"/>
                <w:lang w:val="ru-RU"/>
              </w:rPr>
              <w:t>Регистрация:</w:t>
            </w:r>
          </w:p>
          <w:p w:rsidR="00013586" w:rsidRPr="00DC1CE1" w:rsidRDefault="00C3606B">
            <w:pPr>
              <w:rPr>
                <w:lang w:val="ru-RU"/>
              </w:rPr>
            </w:pPr>
            <w:r w:rsidRPr="00DC1CE1">
              <w:rPr>
                <w:color w:val="333333"/>
                <w:sz w:val="18"/>
                <w:szCs w:val="18"/>
                <w:lang w:val="ru-RU"/>
              </w:rPr>
              <w:t>Почтовый адрес:</w:t>
            </w:r>
          </w:p>
          <w:p w:rsidR="00013586" w:rsidRPr="00DC1CE1" w:rsidRDefault="00C3606B">
            <w:pPr>
              <w:rPr>
                <w:lang w:val="ru-RU"/>
              </w:rPr>
            </w:pPr>
            <w:r w:rsidRPr="00DC1CE1">
              <w:rPr>
                <w:color w:val="333333"/>
                <w:sz w:val="18"/>
                <w:szCs w:val="18"/>
                <w:lang w:val="ru-RU"/>
              </w:rPr>
              <w:t>Паспорт серия:</w:t>
            </w:r>
          </w:p>
          <w:p w:rsidR="00013586" w:rsidRDefault="00C3606B">
            <w:r>
              <w:rPr>
                <w:color w:val="333333"/>
                <w:sz w:val="18"/>
                <w:szCs w:val="18"/>
              </w:rPr>
              <w:t>Номер:</w:t>
            </w:r>
          </w:p>
          <w:p w:rsidR="00013586" w:rsidRDefault="00C3606B">
            <w:r>
              <w:rPr>
                <w:color w:val="333333"/>
                <w:sz w:val="18"/>
                <w:szCs w:val="18"/>
              </w:rPr>
              <w:t>Выдан:</w:t>
            </w:r>
          </w:p>
          <w:p w:rsidR="00013586" w:rsidRDefault="00C3606B">
            <w:r>
              <w:rPr>
                <w:color w:val="333333"/>
                <w:sz w:val="18"/>
                <w:szCs w:val="18"/>
              </w:rPr>
              <w:t>Кем:</w:t>
            </w:r>
          </w:p>
          <w:p w:rsidR="00013586" w:rsidRDefault="00C3606B">
            <w:r>
              <w:rPr>
                <w:color w:val="333333"/>
                <w:sz w:val="18"/>
                <w:szCs w:val="18"/>
              </w:rPr>
              <w:t>Телефон: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13586" w:rsidRPr="00DC1CE1" w:rsidRDefault="00C3606B">
            <w:pPr>
              <w:rPr>
                <w:lang w:val="ru-RU"/>
              </w:rPr>
            </w:pPr>
            <w:r w:rsidRPr="00DC1CE1">
              <w:rPr>
                <w:b/>
                <w:bCs/>
                <w:color w:val="333333"/>
                <w:sz w:val="18"/>
                <w:szCs w:val="18"/>
                <w:lang w:val="ru-RU"/>
              </w:rPr>
              <w:t>Заемщик</w:t>
            </w:r>
          </w:p>
          <w:p w:rsidR="00013586" w:rsidRPr="00DC1CE1" w:rsidRDefault="00C3606B">
            <w:pPr>
              <w:rPr>
                <w:lang w:val="ru-RU"/>
              </w:rPr>
            </w:pPr>
            <w:r w:rsidRPr="00DC1CE1">
              <w:rPr>
                <w:color w:val="333333"/>
                <w:sz w:val="18"/>
                <w:szCs w:val="18"/>
                <w:lang w:val="ru-RU"/>
              </w:rPr>
              <w:t>Регистрация:</w:t>
            </w:r>
          </w:p>
          <w:p w:rsidR="00013586" w:rsidRPr="00DC1CE1" w:rsidRDefault="00C3606B">
            <w:pPr>
              <w:rPr>
                <w:lang w:val="ru-RU"/>
              </w:rPr>
            </w:pPr>
            <w:r w:rsidRPr="00DC1CE1">
              <w:rPr>
                <w:color w:val="333333"/>
                <w:sz w:val="18"/>
                <w:szCs w:val="18"/>
                <w:lang w:val="ru-RU"/>
              </w:rPr>
              <w:t>Поч</w:t>
            </w:r>
            <w:r w:rsidRPr="00DC1CE1">
              <w:rPr>
                <w:color w:val="333333"/>
                <w:sz w:val="18"/>
                <w:szCs w:val="18"/>
                <w:lang w:val="ru-RU"/>
              </w:rPr>
              <w:t>товый адрес:</w:t>
            </w:r>
          </w:p>
          <w:p w:rsidR="00013586" w:rsidRPr="00DC1CE1" w:rsidRDefault="00C3606B">
            <w:pPr>
              <w:rPr>
                <w:lang w:val="ru-RU"/>
              </w:rPr>
            </w:pPr>
            <w:r w:rsidRPr="00DC1CE1">
              <w:rPr>
                <w:color w:val="333333"/>
                <w:sz w:val="18"/>
                <w:szCs w:val="18"/>
                <w:lang w:val="ru-RU"/>
              </w:rPr>
              <w:t>Паспорт серия:</w:t>
            </w:r>
          </w:p>
          <w:p w:rsidR="00013586" w:rsidRDefault="00C3606B">
            <w:r>
              <w:rPr>
                <w:color w:val="333333"/>
                <w:sz w:val="18"/>
                <w:szCs w:val="18"/>
              </w:rPr>
              <w:t>Номер:</w:t>
            </w:r>
          </w:p>
          <w:p w:rsidR="00013586" w:rsidRDefault="00C3606B">
            <w:r>
              <w:rPr>
                <w:color w:val="333333"/>
                <w:sz w:val="18"/>
                <w:szCs w:val="18"/>
              </w:rPr>
              <w:t>Выдан:</w:t>
            </w:r>
          </w:p>
          <w:p w:rsidR="00013586" w:rsidRDefault="00C3606B">
            <w:r>
              <w:rPr>
                <w:color w:val="333333"/>
                <w:sz w:val="18"/>
                <w:szCs w:val="18"/>
              </w:rPr>
              <w:t>Кем:</w:t>
            </w:r>
          </w:p>
          <w:p w:rsidR="00013586" w:rsidRDefault="00C3606B">
            <w:r>
              <w:rPr>
                <w:color w:val="333333"/>
                <w:sz w:val="18"/>
                <w:szCs w:val="18"/>
              </w:rPr>
              <w:t>Телефон:</w:t>
            </w:r>
            <w:r>
              <w:rPr>
                <w:color w:val="333333"/>
              </w:rPr>
              <w:t xml:space="preserve"> </w:t>
            </w:r>
          </w:p>
        </w:tc>
      </w:tr>
    </w:tbl>
    <w:p w:rsidR="00013586" w:rsidRDefault="00013586"/>
    <w:p w:rsidR="00013586" w:rsidRDefault="00C3606B">
      <w:pPr>
        <w:spacing w:before="500" w:after="150"/>
        <w:jc w:val="center"/>
      </w:pPr>
      <w:r>
        <w:rPr>
          <w:b/>
          <w:bCs/>
          <w:color w:val="333333"/>
          <w:sz w:val="24"/>
          <w:szCs w:val="24"/>
        </w:rPr>
        <w:t>9. ПОДПИСИ СТОРОН</w:t>
      </w:r>
    </w:p>
    <w:p w:rsidR="00013586" w:rsidRDefault="00013586"/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8"/>
        <w:gridCol w:w="4517"/>
      </w:tblGrid>
      <w:tr w:rsidR="00013586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13586" w:rsidRDefault="00C3606B">
            <w:pPr>
              <w:spacing w:after="0" w:line="360" w:lineRule="auto"/>
            </w:pPr>
            <w:r>
              <w:rPr>
                <w:color w:val="333333"/>
                <w:sz w:val="18"/>
                <w:szCs w:val="18"/>
              </w:rPr>
              <w:t>Займодавец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13586" w:rsidRDefault="00C3606B">
            <w:pPr>
              <w:spacing w:after="0" w:line="360" w:lineRule="auto"/>
            </w:pPr>
            <w:r>
              <w:rPr>
                <w:color w:val="333333"/>
                <w:sz w:val="18"/>
                <w:szCs w:val="18"/>
              </w:rPr>
              <w:t>Заемщик _______________</w:t>
            </w:r>
          </w:p>
        </w:tc>
      </w:tr>
    </w:tbl>
    <w:p w:rsidR="00013586" w:rsidRDefault="00013586"/>
    <w:p w:rsidR="00013586" w:rsidRDefault="00C3606B">
      <w:r>
        <w:br w:type="page"/>
      </w:r>
    </w:p>
    <w:p w:rsidR="00013586" w:rsidRDefault="00C3606B">
      <w:r>
        <w:rPr>
          <w:color w:val="333333"/>
        </w:rPr>
        <w:lastRenderedPageBreak/>
        <w:t xml:space="preserve"> </w:t>
      </w:r>
    </w:p>
    <w:p w:rsidR="00013586" w:rsidRDefault="00C3606B">
      <w:r>
        <w:rPr>
          <w:color w:val="333333"/>
        </w:rPr>
        <w:t xml:space="preserve"> </w:t>
      </w:r>
    </w:p>
    <w:p w:rsidR="00013586" w:rsidRDefault="00C3606B">
      <w:pPr>
        <w:spacing w:after="150" w:line="360" w:lineRule="auto"/>
      </w:pPr>
      <w:r>
        <w:rPr>
          <w:color w:val="333333"/>
        </w:rPr>
        <w:t>Составление документов юристом amulex.ru</w:t>
      </w:r>
    </w:p>
    <w:p w:rsidR="00013586" w:rsidRDefault="00C3606B">
      <w:r>
        <w:rPr>
          <w:color w:val="333333"/>
        </w:rPr>
        <w:t xml:space="preserve"> </w:t>
      </w:r>
    </w:p>
    <w:p w:rsidR="00013586" w:rsidRDefault="00C3606B">
      <w:r>
        <w:rPr>
          <w:color w:val="333333"/>
        </w:rPr>
        <w:t xml:space="preserve"> </w:t>
      </w:r>
    </w:p>
    <w:p w:rsidR="00013586" w:rsidRDefault="00C3606B">
      <w:r>
        <w:rPr>
          <w:color w:val="333333"/>
        </w:rPr>
        <w:t xml:space="preserve"> </w:t>
      </w:r>
    </w:p>
    <w:p w:rsidR="00013586" w:rsidRPr="00DC1CE1" w:rsidRDefault="00C3606B">
      <w:pPr>
        <w:spacing w:after="150" w:line="360" w:lineRule="auto"/>
        <w:rPr>
          <w:lang w:val="ru-RU"/>
        </w:rPr>
      </w:pPr>
      <w:r w:rsidRPr="00DC1CE1">
        <w:rPr>
          <w:color w:val="333333"/>
          <w:lang w:val="ru-RU"/>
        </w:rPr>
        <w:t>Если у Вас возникнут вопросы или сложности с оформлением документов, Вы всегда можете обратиться за помощью профессиональных юристов</w:t>
      </w:r>
    </w:p>
    <w:p w:rsidR="00013586" w:rsidRPr="00DC1CE1" w:rsidRDefault="00C3606B">
      <w:pPr>
        <w:rPr>
          <w:lang w:val="ru-RU"/>
        </w:rPr>
      </w:pPr>
      <w:r w:rsidRPr="00DC1CE1">
        <w:rPr>
          <w:color w:val="333333"/>
          <w:lang w:val="ru-RU"/>
        </w:rPr>
        <w:t xml:space="preserve"> </w:t>
      </w:r>
    </w:p>
    <w:p w:rsidR="00013586" w:rsidRPr="00DC1CE1" w:rsidRDefault="00C3606B">
      <w:pPr>
        <w:rPr>
          <w:lang w:val="ru-RU"/>
        </w:rPr>
      </w:pPr>
      <w:r w:rsidRPr="00DC1CE1">
        <w:rPr>
          <w:color w:val="333333"/>
          <w:lang w:val="ru-RU"/>
        </w:rPr>
        <w:t xml:space="preserve"> </w:t>
      </w:r>
    </w:p>
    <w:p w:rsidR="00013586" w:rsidRPr="00DC1CE1" w:rsidRDefault="00C3606B">
      <w:pPr>
        <w:spacing w:after="150" w:line="360" w:lineRule="auto"/>
        <w:rPr>
          <w:lang w:val="ru-RU"/>
        </w:rPr>
      </w:pPr>
      <w:hyperlink r:id="rId6" w:history="1">
        <w:r>
          <w:rPr>
            <w:color w:val="0000FF"/>
            <w:u w:val="single"/>
          </w:rPr>
          <w:t>amulex</w:t>
        </w:r>
        <w:r w:rsidRPr="00DC1CE1">
          <w:rPr>
            <w:color w:val="0000FF"/>
            <w:u w:val="single"/>
            <w:lang w:val="ru-RU"/>
          </w:rPr>
          <w:t>.</w:t>
        </w:r>
        <w:r>
          <w:rPr>
            <w:color w:val="0000FF"/>
            <w:u w:val="single"/>
          </w:rPr>
          <w:t>ru</w:t>
        </w:r>
      </w:hyperlink>
    </w:p>
    <w:p w:rsidR="00013586" w:rsidRPr="00DC1CE1" w:rsidRDefault="00C3606B">
      <w:pPr>
        <w:rPr>
          <w:lang w:val="ru-RU"/>
        </w:rPr>
      </w:pPr>
      <w:r w:rsidRPr="00DC1CE1">
        <w:rPr>
          <w:color w:val="333333"/>
          <w:lang w:val="ru-RU"/>
        </w:rPr>
        <w:t xml:space="preserve"> </w:t>
      </w:r>
    </w:p>
    <w:p w:rsidR="00013586" w:rsidRPr="00DC1CE1" w:rsidRDefault="00C3606B">
      <w:pPr>
        <w:rPr>
          <w:lang w:val="ru-RU"/>
        </w:rPr>
      </w:pPr>
      <w:r w:rsidRPr="00DC1CE1">
        <w:rPr>
          <w:color w:val="333333"/>
          <w:lang w:val="ru-RU"/>
        </w:rPr>
        <w:t xml:space="preserve"> </w:t>
      </w:r>
    </w:p>
    <w:p w:rsidR="00013586" w:rsidRPr="00DC1CE1" w:rsidRDefault="00C3606B">
      <w:pPr>
        <w:spacing w:after="150" w:line="360" w:lineRule="auto"/>
        <w:rPr>
          <w:lang w:val="ru-RU"/>
        </w:rPr>
      </w:pPr>
      <w:r w:rsidRPr="00DC1CE1">
        <w:rPr>
          <w:color w:val="333333"/>
          <w:lang w:val="ru-RU"/>
        </w:rPr>
        <w:t>Мы адаптируем юридические документы любого уровня сложности, 100% онлайн, не заставляя вас ходить к нам в офис.</w:t>
      </w:r>
    </w:p>
    <w:p w:rsidR="00013586" w:rsidRPr="00DC1CE1" w:rsidRDefault="00C3606B">
      <w:pPr>
        <w:spacing w:after="150" w:line="360" w:lineRule="auto"/>
        <w:rPr>
          <w:lang w:val="ru-RU"/>
        </w:rPr>
      </w:pPr>
      <w:r w:rsidRPr="00DC1CE1">
        <w:rPr>
          <w:color w:val="333333"/>
          <w:lang w:val="ru-RU"/>
        </w:rPr>
        <w:t>Работаем 24х7, вашим вопросом начинают заниматься с первой минуты после обращения.</w:t>
      </w:r>
    </w:p>
    <w:p w:rsidR="00013586" w:rsidRPr="00DC1CE1" w:rsidRDefault="00C3606B">
      <w:pPr>
        <w:rPr>
          <w:lang w:val="ru-RU"/>
        </w:rPr>
      </w:pPr>
      <w:r w:rsidRPr="00DC1CE1">
        <w:rPr>
          <w:color w:val="333333"/>
          <w:lang w:val="ru-RU"/>
        </w:rPr>
        <w:t xml:space="preserve"> </w:t>
      </w:r>
    </w:p>
    <w:p w:rsidR="00013586" w:rsidRPr="00DC1CE1" w:rsidRDefault="00C3606B">
      <w:pPr>
        <w:rPr>
          <w:lang w:val="ru-RU"/>
        </w:rPr>
      </w:pPr>
      <w:r w:rsidRPr="00DC1CE1">
        <w:rPr>
          <w:color w:val="333333"/>
          <w:lang w:val="ru-RU"/>
        </w:rPr>
        <w:t xml:space="preserve"> </w:t>
      </w:r>
    </w:p>
    <w:p w:rsidR="00013586" w:rsidRPr="00DC1CE1" w:rsidRDefault="00C3606B">
      <w:pPr>
        <w:rPr>
          <w:lang w:val="ru-RU"/>
        </w:rPr>
      </w:pPr>
      <w:r w:rsidRPr="00DC1CE1">
        <w:rPr>
          <w:color w:val="333333"/>
          <w:lang w:val="ru-RU"/>
        </w:rPr>
        <w:t xml:space="preserve"> </w:t>
      </w:r>
    </w:p>
    <w:p w:rsidR="00013586" w:rsidRPr="00DC1CE1" w:rsidRDefault="00C3606B">
      <w:pPr>
        <w:spacing w:after="150" w:line="360" w:lineRule="auto"/>
        <w:rPr>
          <w:lang w:val="ru-RU"/>
        </w:rPr>
      </w:pPr>
      <w:r w:rsidRPr="00DC1CE1">
        <w:rPr>
          <w:color w:val="333333"/>
          <w:lang w:val="ru-RU"/>
        </w:rPr>
        <w:t xml:space="preserve"> Вы можете задать вопрос в любой удобной форме</w:t>
      </w:r>
    </w:p>
    <w:p w:rsidR="00013586" w:rsidRPr="00DC1CE1" w:rsidRDefault="00C3606B">
      <w:pPr>
        <w:rPr>
          <w:lang w:val="ru-RU"/>
        </w:rPr>
      </w:pPr>
      <w:r w:rsidRPr="00DC1CE1">
        <w:rPr>
          <w:color w:val="333333"/>
          <w:lang w:val="ru-RU"/>
        </w:rPr>
        <w:t xml:space="preserve"> по теле</w:t>
      </w:r>
      <w:r w:rsidRPr="00DC1CE1">
        <w:rPr>
          <w:color w:val="333333"/>
          <w:lang w:val="ru-RU"/>
        </w:rPr>
        <w:t xml:space="preserve">фону </w:t>
      </w:r>
      <w:hyperlink r:id="rId7" w:history="1">
        <w:r w:rsidRPr="00DC1CE1">
          <w:rPr>
            <w:color w:val="0000FF"/>
            <w:u w:val="single"/>
            <w:lang w:val="ru-RU"/>
          </w:rPr>
          <w:t>88007750338</w:t>
        </w:r>
      </w:hyperlink>
    </w:p>
    <w:p w:rsidR="00013586" w:rsidRPr="00DC1CE1" w:rsidRDefault="00C3606B">
      <w:pPr>
        <w:rPr>
          <w:lang w:val="ru-RU"/>
        </w:rPr>
      </w:pPr>
      <w:r w:rsidRPr="00DC1CE1">
        <w:rPr>
          <w:color w:val="333333"/>
          <w:lang w:val="ru-RU"/>
        </w:rPr>
        <w:t xml:space="preserve"> через личный кабинет на сайте </w:t>
      </w:r>
      <w:hyperlink r:id="rId8" w:history="1">
        <w:r>
          <w:rPr>
            <w:color w:val="0000FF"/>
            <w:u w:val="single"/>
          </w:rPr>
          <w:t>amulex</w:t>
        </w:r>
        <w:r w:rsidRPr="00DC1CE1">
          <w:rPr>
            <w:color w:val="0000FF"/>
            <w:u w:val="single"/>
            <w:lang w:val="ru-RU"/>
          </w:rPr>
          <w:t>.</w:t>
        </w:r>
        <w:r>
          <w:rPr>
            <w:color w:val="0000FF"/>
            <w:u w:val="single"/>
          </w:rPr>
          <w:t>ru</w:t>
        </w:r>
        <w:r w:rsidRPr="00DC1CE1">
          <w:rPr>
            <w:color w:val="0000FF"/>
            <w:u w:val="single"/>
            <w:lang w:val="ru-RU"/>
          </w:rPr>
          <w:t>/</w:t>
        </w:r>
        <w:r>
          <w:rPr>
            <w:color w:val="0000FF"/>
            <w:u w:val="single"/>
          </w:rPr>
          <w:t>lk</w:t>
        </w:r>
      </w:hyperlink>
    </w:p>
    <w:p w:rsidR="00013586" w:rsidRPr="00DC1CE1" w:rsidRDefault="00C3606B">
      <w:pPr>
        <w:rPr>
          <w:lang w:val="ru-RU"/>
        </w:rPr>
      </w:pPr>
      <w:r w:rsidRPr="00DC1CE1">
        <w:rPr>
          <w:color w:val="333333"/>
          <w:lang w:val="ru-RU"/>
        </w:rPr>
        <w:t xml:space="preserve"> или в любом из месенджеров </w:t>
      </w:r>
      <w:hyperlink r:id="rId9" w:history="1">
        <w:r>
          <w:rPr>
            <w:color w:val="0000FF"/>
            <w:u w:val="single"/>
          </w:rPr>
          <w:t>amulex</w:t>
        </w:r>
        <w:r w:rsidRPr="00DC1CE1">
          <w:rPr>
            <w:color w:val="0000FF"/>
            <w:u w:val="single"/>
            <w:lang w:val="ru-RU"/>
          </w:rPr>
          <w:t>.</w:t>
        </w:r>
        <w:r>
          <w:rPr>
            <w:color w:val="0000FF"/>
            <w:u w:val="single"/>
          </w:rPr>
          <w:t>ru</w:t>
        </w:r>
        <w:r w:rsidRPr="00DC1CE1">
          <w:rPr>
            <w:color w:val="0000FF"/>
            <w:u w:val="single"/>
            <w:lang w:val="ru-RU"/>
          </w:rPr>
          <w:t>/</w:t>
        </w:r>
        <w:r>
          <w:rPr>
            <w:color w:val="0000FF"/>
            <w:u w:val="single"/>
          </w:rPr>
          <w:t>app</w:t>
        </w:r>
      </w:hyperlink>
    </w:p>
    <w:sectPr w:rsidR="00013586" w:rsidRPr="00DC1CE1">
      <w:footerReference w:type="default" r:id="rId10"/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06B" w:rsidRDefault="00C3606B">
      <w:pPr>
        <w:spacing w:after="0" w:line="240" w:lineRule="auto"/>
      </w:pPr>
      <w:r>
        <w:separator/>
      </w:r>
    </w:p>
  </w:endnote>
  <w:endnote w:type="continuationSeparator" w:id="0">
    <w:p w:rsidR="00C3606B" w:rsidRDefault="00C36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586" w:rsidRDefault="00C3606B">
    <w:r>
      <w:fldChar w:fldCharType="begin"/>
    </w:r>
    <w:r>
      <w:instrText>PAGE</w:instrText>
    </w:r>
    <w:r w:rsidR="00DC1CE1">
      <w:fldChar w:fldCharType="separate"/>
    </w:r>
    <w:r w:rsidR="00DC1CE1">
      <w:rPr>
        <w:noProof/>
      </w:rPr>
      <w:t>1</w:t>
    </w:r>
    <w:r>
      <w:fldChar w:fldCharType="end"/>
    </w:r>
    <w:r>
      <w:t xml:space="preserve"> / </w:t>
    </w:r>
    <w:r>
      <w:fldChar w:fldCharType="begin"/>
    </w:r>
    <w:r>
      <w:instrText>NUMPAGES</w:instrText>
    </w:r>
    <w:r w:rsidR="00DC1CE1">
      <w:fldChar w:fldCharType="separate"/>
    </w:r>
    <w:r w:rsidR="00DC1CE1">
      <w:rPr>
        <w:noProof/>
      </w:rPr>
      <w:t>5</w:t>
    </w:r>
    <w:r>
      <w:fldChar w:fldCharType="end"/>
    </w:r>
  </w:p>
  <w:p w:rsidR="00013586" w:rsidRDefault="00DC1CE1">
    <w:r>
      <w:rPr>
        <w:noProof/>
        <w:lang w:val="ru-RU"/>
      </w:rPr>
      <w:drawing>
        <wp:inline distT="0" distB="0" distL="0" distR="0">
          <wp:extent cx="5716905" cy="237490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6905" cy="237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06B" w:rsidRDefault="00C3606B">
      <w:pPr>
        <w:spacing w:after="0" w:line="240" w:lineRule="auto"/>
      </w:pPr>
      <w:r>
        <w:separator/>
      </w:r>
    </w:p>
  </w:footnote>
  <w:footnote w:type="continuationSeparator" w:id="0">
    <w:p w:rsidR="00C3606B" w:rsidRDefault="00C360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586"/>
    <w:rsid w:val="00013586"/>
    <w:rsid w:val="00C3606B"/>
    <w:rsid w:val="00DC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BB7B4F2-7E5C-4E20-A1E4-F87A75299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ulex.ru/lk?utm_source=docs&amp;utm_medium=referral" TargetMode="External"/><Relationship Id="rId13" Type="http://schemas.openxmlformats.org/officeDocument/2006/relationships/bin" Target="_embedded/ole.bin"/><Relationship Id="rId3" Type="http://schemas.openxmlformats.org/officeDocument/2006/relationships/webSettings" Target="webSettings.xml"/><Relationship Id="rId7" Type="http://schemas.openxmlformats.org/officeDocument/2006/relationships/hyperlink" Target="https://amulex.ru/docsdocx/tel://88007750338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mulex.ru/sostavlenie-dokumentov-yuristom?utm_source=docs&amp;utm_medium=referra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amulex.ru/app?utm_source=docs&amp;utm_medium=referra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договора беспроцентного денежного займа, заключаемого между физическим и юридическим лицом</vt:lpstr>
    </vt:vector>
  </TitlesOfParts>
  <Manager/>
  <Company>ООО "Национальная юридическая служба"</Company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договора беспроцентного денежного займа, заключаемого между физическим и юридическим лицом</dc:title>
  <dc:subject/>
  <dc:creator>amulex.ru</dc:creator>
  <cp:keywords/>
  <dc:description>Образец договора беспроцентного денежного займа, заключаемого между физическим и юридическим лицом</dc:description>
  <cp:lastModifiedBy>Борис</cp:lastModifiedBy>
  <cp:revision>2</cp:revision>
  <dcterms:created xsi:type="dcterms:W3CDTF">2023-02-04T02:33:00Z</dcterms:created>
  <dcterms:modified xsi:type="dcterms:W3CDTF">2023-02-04T02:33:00Z</dcterms:modified>
  <cp:category/>
</cp:coreProperties>
</file>