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3D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Октябрьский районный суд </w:t>
      </w: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2D213D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 Улан-Удэ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ул. Геологическая 9</w:t>
      </w:r>
      <w:r w:rsidR="00A529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Истец</w:t>
      </w: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Саранина Ольга Евграфовна,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Адрес: 670049,г. Улан-Удэ,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ул. Ринчино, д. 29 корпус 1, кв. 40,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Паспорт 8107 182734,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17.12.1962 г.р., урож. с. Сосново-Озерское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Еравнинского р-на Бурятской АССР,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Выдан: 20.02.2008г., в ТП пос. Заречный ОУФМС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России по Республике Бурятия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Советском районе гор. Улан-Удэ, 030-008.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Тел: 8-951-637-11-23</w:t>
      </w:r>
    </w:p>
    <w:p w:rsidR="0064052C" w:rsidRDefault="002D213D" w:rsidP="006405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Ответчик</w:t>
      </w: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ООО «Теплоэнергосбыт Бурятии» </w:t>
      </w:r>
    </w:p>
    <w:p w:rsidR="002D213D" w:rsidRPr="002D1DE2" w:rsidRDefault="002D213D" w:rsidP="006405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филиал</w:t>
      </w:r>
      <w:r w:rsidR="006405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ПАО "ТГК-14"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Почтовый адрес: 670045, Республика Бурятия,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г.Улан-Удэ, ул.Трактовая, д.26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Бурятское ОСБ № 8601 г.Улан-Удэ,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БИК 048142604,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к/с 30101810400000000604,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р/с 40702810409160106915,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ИНН 7534018889, КПП 32603001</w:t>
      </w:r>
    </w:p>
    <w:p w:rsidR="002D213D" w:rsidRPr="001B3BB1" w:rsidRDefault="00242A4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Цена иска: 61 715,92</w:t>
      </w:r>
      <w:r w:rsidR="002D213D" w:rsidRPr="001B3BB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руб.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Госпошлина: не облагается</w:t>
      </w:r>
    </w:p>
    <w:p w:rsidR="002D213D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(пп. 4 п. 2 ст. 333.36 НК РФ)</w:t>
      </w:r>
    </w:p>
    <w:p w:rsidR="002D213D" w:rsidRPr="002D1DE2" w:rsidRDefault="002D213D" w:rsidP="002D2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E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13D" w:rsidRDefault="002D213D" w:rsidP="002D213D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color w:val="222222"/>
        </w:rPr>
        <w:t xml:space="preserve"> Исковое заявление</w:t>
      </w:r>
    </w:p>
    <w:p w:rsidR="002D213D" w:rsidRDefault="002D213D" w:rsidP="002D213D">
      <w:pPr>
        <w:pStyle w:val="docdata"/>
        <w:widowControl w:val="0"/>
        <w:spacing w:before="0" w:beforeAutospacing="0" w:after="0" w:afterAutospacing="0"/>
        <w:jc w:val="center"/>
      </w:pPr>
      <w:r>
        <w:rPr>
          <w:color w:val="000000"/>
        </w:rPr>
        <w:t>о защите прав потребителей</w:t>
      </w:r>
    </w:p>
    <w:p w:rsidR="002D213D" w:rsidRDefault="002D213D" w:rsidP="002D21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по перерасчету платы за коммунальные услуги отопление и горячее водоснабжение, взыскание переплаты, взыскание ущерба за предоставление услуги горячего водоснабжения ненадлежащего качества, штрафа, неисполнение в добровольном порядке требований потребителя, компенсации морального вреда </w:t>
      </w:r>
    </w:p>
    <w:p w:rsidR="002D213D" w:rsidRPr="0012178D" w:rsidRDefault="002D213D" w:rsidP="002D21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D213D" w:rsidRDefault="002D213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Я,  Саранина Ольга Евграфовна (</w:t>
      </w:r>
      <w:r w:rsidRPr="00E9562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Истец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), являюсь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собственником квартиры с 03.03.2018г.,  расположенной по адресу: г. Улан-Удэ, ул. Ринчино, д. 29/1 кв. 40.</w:t>
      </w:r>
    </w:p>
    <w:p w:rsidR="002D213D" w:rsidRPr="00E95620" w:rsidRDefault="002D213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D213D" w:rsidRDefault="002D213D" w:rsidP="002D2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мною и </w:t>
      </w:r>
      <w:r w:rsidRPr="00E95620"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 «Теплоэнергосбыт Бурятии» филиал ПАО «ТГК-14» (Далее – ПАО «ТГК-14»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r w:rsidRPr="008570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Ответчик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 прямой договор  на предоставление услуг по горячему водоснабжению и отоплению жилого помещения, лицевой счет № 187301, личного кабинета абонента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мобильного приложение интернет сайта</w:t>
      </w:r>
      <w:r w:rsidRPr="00873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tgk-14.com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Акту от 13.04.2018г. № 10500,от 13.04.2018г. № 10534, от 28.12.2022г. № 4189/2, от 13.10.2022).</w:t>
      </w:r>
    </w:p>
    <w:p w:rsidR="002D213D" w:rsidRDefault="002D213D" w:rsidP="002D2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03.02.2023г. без согласования</w:t>
      </w:r>
      <w:r w:rsidR="006405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представителями инспекции ПАО «ТГК-14» был составлен акт  по ограничению, в связи с не допуском.</w:t>
      </w:r>
    </w:p>
    <w:p w:rsidR="002D213D" w:rsidRPr="001C5382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 xml:space="preserve">     15.08.2023г. мне пришло уведомление об огранич</w:t>
      </w:r>
      <w:r w:rsidR="0064052C">
        <w:rPr>
          <w:rFonts w:ascii="Times New Roman" w:hAnsi="Times New Roman" w:cs="Times New Roman"/>
          <w:sz w:val="24"/>
          <w:szCs w:val="24"/>
        </w:rPr>
        <w:t xml:space="preserve">ении предоставления коммунальной услуги по горячему водоснабжению </w:t>
      </w:r>
      <w:r w:rsidRPr="001C5382">
        <w:rPr>
          <w:rFonts w:ascii="Times New Roman" w:hAnsi="Times New Roman" w:cs="Times New Roman"/>
          <w:sz w:val="24"/>
          <w:szCs w:val="24"/>
        </w:rPr>
        <w:t xml:space="preserve"> на сайте  ГИС ЖКХ (единый лицевой счет 40НМ330524, идентификатор ЖКУ 40НМ330524-07) и сведения о наличии задолженности  по услугам:</w:t>
      </w:r>
    </w:p>
    <w:p w:rsidR="002D213D" w:rsidRPr="00B0509C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509C">
        <w:rPr>
          <w:rFonts w:ascii="Times New Roman" w:hAnsi="Times New Roman" w:cs="Times New Roman"/>
          <w:b/>
          <w:sz w:val="24"/>
          <w:szCs w:val="24"/>
        </w:rPr>
        <w:t>- Отопление: 0.00 руб.</w:t>
      </w:r>
    </w:p>
    <w:p w:rsidR="002D213D" w:rsidRPr="00B0509C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509C">
        <w:rPr>
          <w:rFonts w:ascii="Times New Roman" w:hAnsi="Times New Roman" w:cs="Times New Roman"/>
          <w:b/>
          <w:sz w:val="24"/>
          <w:szCs w:val="24"/>
        </w:rPr>
        <w:t>- Горячее водоснабжение: долг 12 971.47 руб.</w:t>
      </w:r>
    </w:p>
    <w:p w:rsidR="002D213D" w:rsidRPr="001C5382" w:rsidRDefault="002D213D" w:rsidP="002D213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 xml:space="preserve">          21 августа</w:t>
      </w:r>
      <w:r>
        <w:rPr>
          <w:rFonts w:ascii="Times New Roman" w:hAnsi="Times New Roman" w:cs="Times New Roman"/>
          <w:sz w:val="24"/>
          <w:szCs w:val="24"/>
        </w:rPr>
        <w:t xml:space="preserve"> 2023г.  опять же без согласования  </w:t>
      </w:r>
      <w:r w:rsidR="0064052C">
        <w:rPr>
          <w:rFonts w:ascii="Times New Roman" w:hAnsi="Times New Roman" w:cs="Times New Roman"/>
          <w:sz w:val="24"/>
          <w:szCs w:val="24"/>
        </w:rPr>
        <w:t xml:space="preserve">явились </w:t>
      </w:r>
      <w:r w:rsidRPr="001C5382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64052C">
        <w:rPr>
          <w:rFonts w:ascii="Times New Roman" w:hAnsi="Times New Roman" w:cs="Times New Roman"/>
          <w:sz w:val="24"/>
          <w:szCs w:val="24"/>
        </w:rPr>
        <w:t xml:space="preserve"> </w:t>
      </w:r>
      <w:r w:rsidRPr="001C5382">
        <w:rPr>
          <w:rFonts w:ascii="Times New Roman" w:hAnsi="Times New Roman" w:cs="Times New Roman"/>
          <w:sz w:val="24"/>
          <w:szCs w:val="24"/>
        </w:rPr>
        <w:t xml:space="preserve">ПАО «ТГК-14» </w:t>
      </w:r>
      <w:r w:rsidR="00640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382">
        <w:rPr>
          <w:rFonts w:ascii="Times New Roman" w:hAnsi="Times New Roman" w:cs="Times New Roman"/>
          <w:sz w:val="24"/>
          <w:szCs w:val="24"/>
        </w:rPr>
        <w:t>для ограничения горячего водоснабжения.  При предоставлении мною документов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5382">
        <w:rPr>
          <w:rFonts w:ascii="Times New Roman" w:hAnsi="Times New Roman" w:cs="Times New Roman"/>
          <w:sz w:val="24"/>
          <w:szCs w:val="24"/>
        </w:rPr>
        <w:t xml:space="preserve"> акт обследования отказались составлять, с угрозой отключить весь стояк.</w:t>
      </w:r>
    </w:p>
    <w:p w:rsidR="002D213D" w:rsidRPr="001C5382" w:rsidRDefault="002D213D" w:rsidP="002D213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 xml:space="preserve">          23 августа 2023г. получила требование об оплате  задолженности  по состоянию на 31.07.2023г. в размере  67572,50 руб.</w:t>
      </w:r>
    </w:p>
    <w:p w:rsidR="002D213D" w:rsidRPr="001C5382" w:rsidRDefault="002D213D" w:rsidP="002D21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C53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В октябре 2023г.  я  получила платёжный документ, в котором мне выставлен счет по </w:t>
      </w:r>
      <w:r w:rsidRPr="001C53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услугам на 30.09.2023г. </w:t>
      </w:r>
      <w:r w:rsidRPr="001C5382">
        <w:rPr>
          <w:rFonts w:ascii="Times New Roman" w:hAnsi="Times New Roman" w:cs="Times New Roman"/>
          <w:bCs/>
          <w:iCs/>
          <w:sz w:val="24"/>
          <w:szCs w:val="24"/>
        </w:rPr>
        <w:t>Индивидуальное потребление: начислено</w:t>
      </w:r>
      <w:r w:rsidRPr="001C538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2758,65 руб.</w:t>
      </w:r>
    </w:p>
    <w:p w:rsidR="002D213D" w:rsidRPr="001C5382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>-  за отопление –1348,31 руб.,   сальдо долг  - 34782,73 руб.,</w:t>
      </w:r>
    </w:p>
    <w:p w:rsidR="002D213D" w:rsidRPr="001C5382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>- ГВС – 493,12 руб., сальдо долг-  12 971,47 руб.,</w:t>
      </w:r>
    </w:p>
    <w:p w:rsidR="002D213D" w:rsidRPr="001C5382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>- Гос. Пошлина - 0</w:t>
      </w:r>
    </w:p>
    <w:p w:rsidR="002D213D" w:rsidRPr="001C5382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>-  Пени – 917,22,  сальдо  долг -  18688,30руб.</w:t>
      </w:r>
    </w:p>
    <w:p w:rsidR="002D213D" w:rsidRPr="001C5382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5A4">
        <w:rPr>
          <w:rFonts w:ascii="Times New Roman" w:hAnsi="Times New Roman" w:cs="Times New Roman"/>
          <w:sz w:val="24"/>
          <w:szCs w:val="24"/>
        </w:rPr>
        <w:t>Итого</w:t>
      </w:r>
      <w:r w:rsidRPr="001C5382">
        <w:rPr>
          <w:rFonts w:ascii="Times New Roman" w:hAnsi="Times New Roman" w:cs="Times New Roman"/>
          <w:b/>
          <w:sz w:val="24"/>
          <w:szCs w:val="24"/>
        </w:rPr>
        <w:t>:</w:t>
      </w:r>
      <w:r w:rsidRPr="001C5382">
        <w:rPr>
          <w:rFonts w:ascii="Times New Roman" w:hAnsi="Times New Roman" w:cs="Times New Roman"/>
          <w:sz w:val="24"/>
          <w:szCs w:val="24"/>
        </w:rPr>
        <w:t xml:space="preserve"> выставлен долг </w:t>
      </w:r>
      <w:r w:rsidRPr="001C5382">
        <w:rPr>
          <w:rFonts w:ascii="Times New Roman" w:hAnsi="Times New Roman" w:cs="Times New Roman"/>
          <w:b/>
          <w:bCs/>
          <w:iCs/>
          <w:sz w:val="24"/>
          <w:szCs w:val="24"/>
        </w:rPr>
        <w:t>66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C5382">
        <w:rPr>
          <w:rFonts w:ascii="Times New Roman" w:hAnsi="Times New Roman" w:cs="Times New Roman"/>
          <w:b/>
          <w:bCs/>
          <w:iCs/>
          <w:sz w:val="24"/>
          <w:szCs w:val="24"/>
        </w:rPr>
        <w:t>442,50 руб.</w:t>
      </w:r>
    </w:p>
    <w:p w:rsidR="002D213D" w:rsidRPr="001C5382" w:rsidRDefault="002D213D" w:rsidP="002D21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Дополнительно</w:t>
      </w:r>
      <w:r w:rsidRPr="001C538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в выставленных платёжных документах указано:</w:t>
      </w:r>
    </w:p>
    <w:p w:rsidR="002D213D" w:rsidRPr="001C5382" w:rsidRDefault="00A529E8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Норматив  за 1 м2 </w:t>
      </w:r>
      <w:r w:rsidR="002D213D" w:rsidRPr="001C5382">
        <w:rPr>
          <w:rFonts w:ascii="Times New Roman" w:hAnsi="Times New Roman" w:cs="Times New Roman"/>
          <w:sz w:val="24"/>
          <w:szCs w:val="24"/>
        </w:rPr>
        <w:t>- 0,015516 Гкл. (0,015516*36,6 м2= 0,5676 Гкл.);</w:t>
      </w:r>
    </w:p>
    <w:p w:rsidR="002D213D" w:rsidRPr="001C5382" w:rsidRDefault="002D213D" w:rsidP="002D2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 xml:space="preserve">- База для начислений – 0,5599 Гкал; </w:t>
      </w:r>
    </w:p>
    <w:p w:rsidR="002D213D" w:rsidRPr="001C5382" w:rsidRDefault="002D213D" w:rsidP="002D21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38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- начисление по формуле 3(1), </w:t>
      </w:r>
      <w:r w:rsidRPr="001C5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прибора учета  период 01.03.2021-28.02.2022</w:t>
      </w:r>
    </w:p>
    <w:p w:rsidR="002D213D" w:rsidRPr="001C5382" w:rsidRDefault="002D213D" w:rsidP="002D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средн. ИПУ - 0,206 Гкл.</w:t>
      </w:r>
    </w:p>
    <w:p w:rsidR="002D213D" w:rsidRDefault="002D213D" w:rsidP="002D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средн. ОДПУ – 43,505833 (43,505833*12=522,069996 Гкл.).</w:t>
      </w:r>
    </w:p>
    <w:p w:rsidR="002D213D" w:rsidRDefault="002D213D" w:rsidP="002D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октябре 2023г.</w:t>
      </w:r>
      <w:r w:rsidRPr="00EF27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 мой адрес и членов моей  семьи  выставлены исковые требования ПАО «ТГК-14» о взыскании задолженности  за  тепловую энергию</w:t>
      </w:r>
      <w:r w:rsidRPr="00C759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размере 10617,97 руб. и  расходов по оплате госпошлины  в размере 424,75 руб. за период с 01.02.2022г. по 31.10.2022г.  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4010" w:rsidRPr="00B96E76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15.11.2023г. Определением мирового судьи судебного  участка № 8 Октябрьского района г. Улан-Удэ  гражданское дело  № 2-5155/23-8 по встречному иску Сараниной О.Е.   к   ПАО «ТГК-14»  произвести перерасчет за отопление и горячее водоснабжение</w:t>
      </w:r>
      <w:r w:rsidRPr="00BC6D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</w:t>
      </w:r>
      <w:r w:rsidRPr="00BB527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период с 01.02.2022г. по 31.10.2022г</w:t>
      </w:r>
      <w:r w:rsidR="00A529E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 о взыскании переплаты,  штрафа, ущерба,  судебных расходов, </w:t>
      </w:r>
      <w:r w:rsidR="00A529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исключить из лицевого счета и платежного документа строку «оплата госпошлины»,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компенсации морального вреда   передано  в Октябрьский районный суд г. Улан-Удэ Республики Бурятия </w:t>
      </w:r>
      <w:r w:rsidR="008462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рассмотрения по подсудности.</w:t>
      </w:r>
    </w:p>
    <w:p w:rsidR="002D213D" w:rsidRPr="001C5382" w:rsidRDefault="002D213D" w:rsidP="002D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13D" w:rsidRPr="001C5382" w:rsidRDefault="002D213D" w:rsidP="002D213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382">
        <w:rPr>
          <w:rFonts w:ascii="Times New Roman" w:hAnsi="Times New Roman" w:cs="Times New Roman"/>
          <w:sz w:val="24"/>
          <w:szCs w:val="24"/>
        </w:rPr>
        <w:t xml:space="preserve">     С данным начислением  и выставленным долгом, применения расчета  по формуле 3(1) Приложения  2  Правил № 354, я не согласна.</w:t>
      </w:r>
    </w:p>
    <w:p w:rsidR="002D213D" w:rsidRPr="001C5382" w:rsidRDefault="002D213D" w:rsidP="002D213D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p w:rsidR="00045FBF" w:rsidRDefault="002D213D" w:rsidP="00832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Передачу показаний и оплату по обязательствам исполняю со дня вступления в права собственности  по  индивидуальным приборам учета (ИПУтэ) надлежащим образом</w:t>
      </w:r>
      <w:r w:rsidR="00C3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оказанных коммунальных услуг</w:t>
      </w:r>
      <w:r w:rsidR="00832B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5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5FBF" w:rsidRPr="0061011E" w:rsidRDefault="00045FBF" w:rsidP="00045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32BCC" w:rsidRPr="0061011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Плату за коммунальные услуги вносила непосредственно в ресурсоснабжающую организацию, указанных платежных агентов  через мобильное приложение и на сайте ПАО </w:t>
      </w:r>
      <w:r w:rsidR="00E64722" w:rsidRPr="0061011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«ТГК-14» </w:t>
      </w:r>
      <w:hyperlink r:id="rId9" w:history="1">
        <w:r w:rsidR="00E64722" w:rsidRPr="0061011E">
          <w:rPr>
            <w:rStyle w:val="ac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https://lk.tgk-14.com/pages/login</w:t>
        </w:r>
      </w:hyperlink>
      <w:r w:rsidR="00832BCC" w:rsidRPr="0061011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1011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832BCC" w:rsidRPr="00832BCC" w:rsidRDefault="00832BCC" w:rsidP="00832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2D213D" w:rsidRDefault="00FB3548" w:rsidP="002D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213D" w:rsidRPr="001C5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мною вносились денежные средства в счет будущих платежей по фактическому расходу </w:t>
      </w:r>
      <w:r w:rsidR="0061011E">
        <w:rPr>
          <w:rFonts w:ascii="Times New Roman" w:eastAsia="Times New Roman" w:hAnsi="Times New Roman" w:cs="Times New Roman"/>
          <w:sz w:val="24"/>
          <w:szCs w:val="24"/>
          <w:lang w:eastAsia="ru-RU"/>
        </w:rPr>
        <w:t>ИПУтэ</w:t>
      </w:r>
      <w:r w:rsidR="002D213D" w:rsidRPr="001C5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B00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расчет прилагается </w:t>
      </w:r>
      <w:r w:rsidR="002D21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1.2.</w:t>
      </w:r>
      <w:r w:rsidR="002D213D" w:rsidRPr="001C53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</w:t>
      </w:r>
    </w:p>
    <w:p w:rsidR="002D213D" w:rsidRPr="001C5382" w:rsidRDefault="002D213D" w:rsidP="002D2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D213D" w:rsidRPr="00E95620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     </w:t>
      </w:r>
      <w:r w:rsidRPr="00E95620"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ПАО «ТГК-14»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является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 коммунальных услуг и согласно договора принял на себя обязательства бесперебойно подавать в мое жилое помещение коммунальные услуги надлежащего качества в необходимых мне объемах.</w:t>
      </w:r>
    </w:p>
    <w:p w:rsidR="002D213D" w:rsidRDefault="00FB3548" w:rsidP="002D213D">
      <w:pPr>
        <w:widowControl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D213D"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Поскольку договор, заключён мной с ответчиком исключительно для личных, семейных, домашних и иных нужд, не связан с осуществлением предпринимательской деятельности, к отношениям применяется законодательство о защите прав потребителей.</w:t>
      </w:r>
    </w:p>
    <w:p w:rsidR="002D213D" w:rsidRDefault="002D213D" w:rsidP="002D213D">
      <w:pPr>
        <w:widowControl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D213D" w:rsidRPr="003D5F69" w:rsidRDefault="00FB3548" w:rsidP="00FB3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D213D" w:rsidRPr="003D5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ст. 157 ЖК РФ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услуг.</w:t>
      </w:r>
    </w:p>
    <w:p w:rsidR="002D213D" w:rsidRPr="003D5F69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Расчет размера платы за коммунальные ресурсы по указанному адресу должен производиться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тельства РФ от 06.05.2011 № 354 (далее - Правила № 354).</w:t>
      </w:r>
      <w:r w:rsidRPr="003D5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213D" w:rsidRDefault="002D213D" w:rsidP="002D213D">
      <w:pPr>
        <w:widowControl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3D5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Считаю, что начисление платы за отопление произведено с нарушением положений, содержащихся в п.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2(1)  Правил   №354.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 ПАО «ТГК-14» исполнителя  в предоставлении коммунальных услуг по отоплению и горячему водоснабжению со дня вступления мною в права собственника по настоящее время  допускаются отступлени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условий договора по следующим обстоятельствам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D213D" w:rsidRPr="00E95620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12178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17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Во-первых:</w:t>
      </w:r>
    </w:p>
    <w:p w:rsidR="00A529E8" w:rsidRDefault="002D213D" w:rsidP="00A529E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нарушении пункта 3 Глава </w:t>
      </w:r>
      <w:r w:rsidRPr="00E9562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354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ответчик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ПАО «ТГК-14»  принял   в ненадлежащем состоянии  объект капитального строительства по адресу: г. Улан-Удэ, ул. Ринчино 29/1 по договору присоединения от 18.05.2017г. ТСВРП</w:t>
      </w:r>
      <w:r w:rsidR="00A529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022.003.101-АТС от застройщика</w:t>
      </w:r>
      <w:r w:rsidR="006101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ООО «Бургражданстрой»</w:t>
      </w:r>
      <w:r w:rsidR="00A529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A529E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подтверждено Заочным решением суда от 03.06.2021г.,  вынесенного Октябрьским районным судом г. Улан-Удэ.</w:t>
      </w:r>
    </w:p>
    <w:p w:rsidR="002D213D" w:rsidRPr="0085733F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7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платежного документа и </w:t>
      </w:r>
      <w:r w:rsidRPr="00C7565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C7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лицевого счета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187301  в строке «Начисление» оплата проводится, незаконно, по неисправному общедомовому прибору учета (ОДПУтэ)</w:t>
      </w:r>
      <w:r w:rsidR="00E6472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подтверждено вышеуказанным судебным актом.</w:t>
      </w:r>
    </w:p>
    <w:p w:rsidR="00E64722" w:rsidRDefault="00E64722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Судом пост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ановлено к исполнению застройщика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ООО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СЗ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«Бургражданстрой», устранить недоделки  по общедомовому прибору учета отопления и горячего водоснабжения:           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«- заменить детали и настроить общедомовой прибор учета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согласно  проекта».       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Также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должника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взыскана оплата за отопление за период с 01.03.2018г. по 01.03.2019г. в размере 8397,56 руб., апелляционная жалоба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части исправление ошибки расчета убытков  за отопление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оставлена без удовлетворения, решение вступило в законную силу 08.09.2021г.</w:t>
      </w:r>
    </w:p>
    <w:p w:rsidR="006B0073" w:rsidRDefault="006B0073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0073" w:rsidRPr="006B0073" w:rsidRDefault="006B0073" w:rsidP="006B007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 рамках исполнительного производства № 74513/21/03025-ИП от 16.11.2021 г., Советский РОСП г. Улан-Удэ, только в январе 2022 г. должником ООО «Бургражданстрой»   был установлен   датчик наружной температуры  воздуха, при этом не в соответствии с проектом, было проведено несанкционированное вмешательство по узлу учета</w:t>
      </w:r>
      <w:r w:rsidR="0024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января</w:t>
      </w:r>
      <w:r w:rsidR="00610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2022г. (отсутствие отопления 11</w:t>
      </w:r>
      <w:r w:rsidR="0024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</w:t>
      </w:r>
      <w:r w:rsidRP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согласования с потавщиком при котором представители ПАО «ТГК-14» не присутствовали, взыскатели Саранина О.Е. и Бабуева Э.А. отказались от подписания Акта от 24.01.2022г., были поданы возражения, </w:t>
      </w:r>
      <w:r w:rsidR="0061011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Акт-претензия</w:t>
      </w:r>
      <w:r w:rsidRP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13D" w:rsidRPr="00E95620" w:rsidRDefault="002D213D" w:rsidP="00A529E8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Недоделки должником не устранены по настоящее время, исполнительное производство № 74513/21/03025-ИП от 16.11.2021 г., изначально незаконно оконченное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B00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07.04.2023г.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было возбуждено заново № 45403/23/03022-ИП от 16.11.2021 г.,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передано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 Октябрьский РОСП №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  г. Улан-Удэ от 08.09.2023г. </w:t>
      </w:r>
      <w:r w:rsidR="00A529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№ 181919/23/03022-ИП от 16.11.2021г.</w:t>
      </w:r>
      <w:r w:rsidR="00242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настоящее время</w:t>
      </w:r>
      <w:r w:rsidR="006405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судебный акт должником не исполнен в полном </w:t>
      </w:r>
      <w:r w:rsidR="006101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объеме, на жалобы и претензии</w:t>
      </w:r>
      <w:r w:rsidR="006405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мер по исполнению не предпринимает.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213D" w:rsidRPr="0041771B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Во-вторых</w:t>
      </w:r>
      <w:r w:rsidRPr="0041771B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:</w:t>
      </w:r>
    </w:p>
    <w:p w:rsidR="002D213D" w:rsidRDefault="002D213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Из платежного  документа  на 30.09.2023г.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следует, что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проведенный расчет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среднемесячного потребления по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неисправному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ОДПУтэ по моей жилой площади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составил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-  </w:t>
      </w:r>
      <w:r w:rsidRPr="00E95620">
        <w:rPr>
          <w:rFonts w:ascii="Times New Roman" w:eastAsia="Calibri" w:hAnsi="Times New Roman" w:cs="Times New Roman"/>
          <w:sz w:val="24"/>
          <w:szCs w:val="24"/>
        </w:rPr>
        <w:t>0,5599 Гкл.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64722">
        <w:rPr>
          <w:rFonts w:ascii="Times New Roman" w:eastAsia="Calibri" w:hAnsi="Times New Roman" w:cs="Times New Roman"/>
          <w:sz w:val="24"/>
          <w:szCs w:val="24"/>
        </w:rPr>
        <w:t xml:space="preserve">база для начисления </w:t>
      </w:r>
      <w:r>
        <w:rPr>
          <w:rFonts w:ascii="Times New Roman" w:eastAsia="Calibri" w:hAnsi="Times New Roman" w:cs="Times New Roman"/>
          <w:sz w:val="24"/>
          <w:szCs w:val="24"/>
        </w:rPr>
        <w:t>в денежном выражении 0,5599*2408,3 (Т)=1348,41 руб.</w:t>
      </w:r>
      <w:r w:rsidR="00E64722">
        <w:rPr>
          <w:rFonts w:ascii="Times New Roman" w:eastAsia="Calibri" w:hAnsi="Times New Roman" w:cs="Times New Roman"/>
          <w:sz w:val="24"/>
          <w:szCs w:val="24"/>
        </w:rPr>
        <w:t>,  норматив за 1 м2 составил 0,01</w:t>
      </w:r>
      <w:r w:rsidR="00FB3548">
        <w:rPr>
          <w:rFonts w:ascii="Times New Roman" w:eastAsia="Calibri" w:hAnsi="Times New Roman" w:cs="Times New Roman"/>
          <w:sz w:val="24"/>
          <w:szCs w:val="24"/>
        </w:rPr>
        <w:t>5516* 36,6=0,5678 Гкл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E9562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E95620">
        <w:rPr>
          <w:rFonts w:ascii="Times New Roman" w:eastAsia="Calibri" w:hAnsi="Times New Roman" w:cs="Times New Roman"/>
          <w:sz w:val="24"/>
          <w:szCs w:val="24"/>
        </w:rPr>
        <w:t xml:space="preserve">что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превышает  расход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среднемесячного потребл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по ИПУтэ  - 0,206 Гкл. (в денежном выражении 0,206*2408,3=496,11 руб.) </w:t>
      </w:r>
      <w:r w:rsidRPr="0071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</w:t>
      </w:r>
      <w:r w:rsidR="00242A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чем я не согласна.</w:t>
      </w:r>
    </w:p>
    <w:p w:rsidR="002D213D" w:rsidRDefault="002D213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D21775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моему расчету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</w:t>
      </w:r>
      <w:r w:rsidRPr="0086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архивных справок по индивидуальному прибору учета фактически  использовано тепловой энергии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отопление </w:t>
      </w:r>
      <w:r w:rsidRPr="008619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периоды</w:t>
      </w:r>
      <w:r w:rsidR="006B0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E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01.03.2018 по 28.02.2019г.,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01.03.2019 по 28.02.2020г., </w:t>
      </w:r>
      <w:r w:rsidRPr="00196022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Pr="00245E47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01.03.2020 по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28.02.2021г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01.03.2021 по 31.01..2022г., с 01.11.2022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30.09.2023г. совокупно на сумму в размере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B106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28 299,56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руб.</w:t>
      </w:r>
      <w:r w:rsidRPr="00287F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(Расчет прилагается Приложение  1, Приложение 2).</w:t>
      </w:r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Среднемесячное потребление </w:t>
      </w:r>
      <w:r w:rsidR="00A52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периодам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составит: 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E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01.03.2018 по 28.02.2019г., </w:t>
      </w:r>
      <w:r w:rsidRPr="00B635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с/м 0,225 Гкл;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01.03.2019 по 28.02.2020г., </w:t>
      </w:r>
      <w:r w:rsidRPr="00196022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с/м 0,263 Гкл;</w:t>
      </w:r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Pr="00245E47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01.03.2020 по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28.02.2021г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 с/м 0,256  Гкл;</w:t>
      </w:r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01.03.2021 по 31.01.2022г., с/м 0,2 Гкл;</w:t>
      </w:r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01.11.2022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30.09.2023г., с/м 0,204 Гкл</w:t>
      </w:r>
    </w:p>
    <w:p w:rsidR="002D213D" w:rsidRPr="004D23E3" w:rsidRDefault="00FD06B2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 w:rsidR="002D2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данным периодам </w:t>
      </w:r>
      <w:r w:rsidR="00A529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совокупно </w:t>
      </w:r>
      <w:r w:rsidR="002D2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ответчиком начислено по неисправному ОДПУтэ   на сумму в размере </w:t>
      </w:r>
      <w:r w:rsidR="002D213D" w:rsidRPr="00C323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81 475,19</w:t>
      </w:r>
      <w:r w:rsidR="002D2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руб.</w:t>
      </w:r>
      <w:r w:rsidR="00C323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оплачено по ИПУтэ в размере 28 299,56 руб.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213D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Величина превышения начисления за услугу отопления составит совокупно по указанным выше  периодам   в размере </w:t>
      </w:r>
      <w:r w:rsidRPr="00427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53 175,63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C3237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32371" w:rsidRPr="00C323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81 475,19</w:t>
      </w:r>
      <w:r w:rsidR="00C3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28 299,56=53175,63 руб.),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(п. 61 Правил №</w:t>
      </w:r>
      <w:r w:rsidR="00C3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354), (расчет Приложение № 1</w:t>
      </w:r>
      <w:r w:rsidR="00846218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мое заявление от 22.01.2020г. вх. № 917 о перерасчете оплаты по архиву индивидуального прибора учета, отказано. </w:t>
      </w: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10.03.2020г. мною была направлена первая претензия в адрес ПАО «ТГ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К-14».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Обследования не проводились, акты не составлены. </w:t>
      </w:r>
    </w:p>
    <w:p w:rsidR="002D213D" w:rsidRPr="00E95620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обращении мною в административные органы ответом от 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06.04.2020 г.                 исх.  № 01540540, за </w:t>
      </w:r>
      <w:r w:rsidRPr="00E95620">
        <w:rPr>
          <w:rFonts w:ascii="Times New Roman" w:hAnsi="Times New Roman" w:cs="Times New Roman"/>
          <w:sz w:val="24"/>
          <w:szCs w:val="24"/>
          <w:shd w:val="clear" w:color="auto" w:fill="FFFFFF"/>
        </w:rPr>
        <w:t>№525-12-7/19-1,</w:t>
      </w:r>
      <w:r w:rsidRPr="00E956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было выдано предписание Администрации г. Улан-Удэ Управлением муниципальной жилищной инспекции, о выявлении нарушений и принятии мер по их  устранению. </w:t>
      </w:r>
    </w:p>
    <w:p w:rsidR="00A529E8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  Данные указания ПАО «ТГК-14»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проигнорированы, мер по устранению нарушений не предпринято, обследования не проводились, акты не составлены.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дальнейшем обращении  в административные органы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529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заявления перенаправлены в другие инстанции.</w:t>
      </w:r>
    </w:p>
    <w:p w:rsidR="002D213D" w:rsidRPr="00E95620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529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аявлением от 16.12.2021г. № 2407/Ж-2021 в Роспотребнадзор подписанного собственниками многоквартирного дома </w:t>
      </w:r>
      <w:r w:rsidR="00A529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ответом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рекомендовано обращаться в суд.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 получения  </w:t>
      </w:r>
      <w:r w:rsid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мною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первой  корректировки  за отопление за период с 01.03.2019г. по 01.03.2020г.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ответом  от 28.04.2020г. № АН-795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 которой следует, </w:t>
      </w:r>
      <w:r w:rsidR="0061011E"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общедомовой прибор учета по отоплению (ОДПУтэ) не показывает фактическое потребление тепловой энергии по многоквартирному дому,</w:t>
      </w:r>
      <w:r w:rsidR="006101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начисление завышено,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расходы на общедомовые нужды (ОДН) завышены по сравнению с потреблением фактического расхода всех квартир по индивидуальным приборам учета (ИПУтэ), </w:t>
      </w:r>
      <w:r w:rsid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что подтверждается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составленным  мною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расчетом рас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хода тепловой энергии на общедомовые нужды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совокупно по периодам с 01.03.2019г.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01.03.2023г. (Приложение № 3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Так совокупно по периодам с 01.03.20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19г. по 01.03.2023г.  начислено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-  по ОДПУтэ – 2202,91 Гкл. на сумму 4 673 963,63 руб.;</w:t>
      </w: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- по ИПУтэ Vi общ.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(всех квартир)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1067,8 Гкл. на сумму – 2 262 115,03 руб.;</w:t>
      </w: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- расход на ОДН – 1 176,89 Гкл. на сумму 2 410 636,61 руб.;</w:t>
      </w: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-  расход ИПУтэ передавших показания 729,94 Гкл. на сумму – 1 532 603,32 руб.</w:t>
      </w:r>
    </w:p>
    <w:p w:rsidR="002D213D" w:rsidRPr="00E95620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Величина превышения начисления за услугу отопление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ОДН по мкд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вит в размере    </w:t>
      </w:r>
      <w:r w:rsidRPr="001C53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2 411 848,6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руб. (4 673 963,63 – 2 262 115,03 = 2 411 848,60 руб.)</w:t>
      </w:r>
    </w:p>
    <w:p w:rsidR="00C06BF0" w:rsidRDefault="00A12249" w:rsidP="00C06BF0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49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ля передавших показания</w:t>
      </w:r>
      <w:r w:rsidR="002D213D"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D21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расход на ОДН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составит </w:t>
      </w:r>
      <w:r w:rsidR="002D213D"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размере </w:t>
      </w:r>
      <w:r w:rsidR="004930C5" w:rsidRPr="0049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878 033,29 </w:t>
      </w:r>
      <w:r w:rsidR="0049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</w:t>
      </w:r>
      <w:r w:rsidR="004930C5"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C06BF0" w:rsidRP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>(2 410 636,61-</w:t>
      </w:r>
      <w:r w:rsidR="00C06BF0" w:rsidRPr="0049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1 532 603,32= 878 033,29 </w:t>
      </w:r>
      <w:r w:rsid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</w:t>
      </w:r>
      <w:r w:rsidR="00C06BF0"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C06BF0" w:rsidRDefault="00C06BF0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06BF0" w:rsidRDefault="00FD06B2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49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ем не менее</w:t>
      </w:r>
      <w:r w:rsid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49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расход на ОДН в размере 2 410 636,61 руб. распределен на </w:t>
      </w:r>
      <w:r w:rsidR="00C06B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добросовестных и недобросовестных собственников </w:t>
      </w:r>
      <w:r w:rsidR="004930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мкд.</w:t>
      </w:r>
    </w:p>
    <w:p w:rsidR="002D213D" w:rsidRDefault="004930C5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D213D" w:rsidRDefault="002D213D" w:rsidP="002D213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 данным расчетам следует превышение допустимых погрешностей показаний прибора учета,  узел учета не устанавливает фактическое потребление услуги, находится в  неисправном состоянии,  работает нештатном режиме, тем не менее  узел учета принят на коммерческий учет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примечаниями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 в течении 5 лет не предпринято никаких мер по выявлению причин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завышенного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расхода на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общедомовые нужды, обследования не проводились, акты не составлялись.</w:t>
      </w:r>
    </w:p>
    <w:p w:rsidR="002D213D" w:rsidRDefault="002D213D" w:rsidP="002D213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05462F" w:rsidRDefault="002D213D" w:rsidP="002D213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Действия ПАО «ТГК-14» расцениваются  как извлечение незаконной прибыли с меня и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 жителей многоквартирного дома, что подтверждено  судебным актом и моим расчетом расхода на ОДН по представленным документам ответчиком и Управляющей компанией «Жилкомфорт»</w:t>
      </w:r>
      <w:r w:rsidR="0061011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Потребление  тепловой  энергии 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основывается  из  показаний  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  индивидуальным 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приборам учета,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исправный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общедомовой прибор учета  должен показывать  фактическое потребление, но не более 10% на общедом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овые нужды.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A529E8" w:rsidRDefault="002D213D" w:rsidP="002D213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r w:rsidR="008C65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последующем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Ответчик в добровольном порядке не удовлетворил мои требования по  последующим претензиям от 12.11.2021г. вх. №16882,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 октября 2023г. в перерасчете отказано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 ссылаясь  на Правила № 3</w:t>
      </w:r>
      <w:r w:rsidR="00C06BF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54 и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что Заочное решение от 03.06.2021г. в отношении к застройщику не обязывает ПАО «ТГК-14» произвести перерасчет за потребленную тепловую энергию по вашей квартире,  в выплате штрафа  нет оснований, представленные мною доказательства не соответствуют требованиям. </w:t>
      </w:r>
    </w:p>
    <w:p w:rsidR="002D213D" w:rsidRDefault="00A529E8" w:rsidP="002D213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2D213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</w:t>
      </w:r>
      <w:r w:rsidR="002D213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Обследование </w:t>
      </w:r>
      <w:r w:rsidR="008C65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 претензиям </w:t>
      </w:r>
      <w:r w:rsidR="002D213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не проводилось, актов не составлено, действий об устранении недоделок не предпринимали (Ответ от 25.11.2021 № 22787, от 30.11.2021г. № 23092, от 09.11.2023г. № 19665, от 08.12.2023г. № АН-2001).</w:t>
      </w:r>
    </w:p>
    <w:p w:rsidR="002D213D" w:rsidRPr="00D21775" w:rsidRDefault="002D213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9259FC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В-третьих</w:t>
      </w:r>
      <w:r w:rsidRPr="009259F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:</w:t>
      </w:r>
    </w:p>
    <w:p w:rsidR="002D213D" w:rsidRPr="00F7120F" w:rsidRDefault="0005462F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="002D213D" w:rsidRPr="00F712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период прохождения процедуры о несостоятельности (банкротстве) 2019-2021г., сделок  не совершала,  коммунальные платежи не оплачивала.</w:t>
      </w:r>
    </w:p>
    <w:p w:rsidR="00A7128D" w:rsidRDefault="002D213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 дату подачи заявления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нес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остоятельности (банкротстве) 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выставленный  долг кредитором </w:t>
      </w:r>
      <w:r w:rsidR="00A712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 29.06.2020г.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ф л/с 187301  на 01.07.2020г. составил 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размере  </w:t>
      </w:r>
      <w:r w:rsidR="00A712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17 243,49 руб., в том числе за отопление в размере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</w:t>
      </w:r>
      <w:r w:rsidR="00381A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938</w:t>
      </w:r>
      <w:r w:rsidR="00381A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83 руб., </w:t>
      </w:r>
      <w:r w:rsidR="00A712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 горячему</w:t>
      </w:r>
      <w:r w:rsidR="00A7128D"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водосна</w:t>
      </w:r>
      <w:r w:rsidR="00A712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бжению  выставленный  в размере 7304,66 руб.</w:t>
      </w:r>
    </w:p>
    <w:p w:rsidR="00FB3548" w:rsidRDefault="00FD06B2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 w:rsidR="002D21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Фактически на 01.07.2020г. переплата за отопление составила</w:t>
      </w:r>
      <w:r w:rsidR="002D213D" w:rsidRPr="00007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D21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размере </w:t>
      </w:r>
      <w:r w:rsidR="002D213D" w:rsidRPr="003C3B6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20</w:t>
      </w:r>
      <w:r w:rsidR="0005462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2D213D" w:rsidRPr="003C3B6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253,16</w:t>
      </w:r>
      <w:r w:rsidR="002D21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руб.</w:t>
      </w:r>
      <w:r w:rsidR="008C65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(Приложение 1).</w:t>
      </w:r>
    </w:p>
    <w:p w:rsidR="002D213D" w:rsidRDefault="00C06BF0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B35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="00381A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Выставленный долг за отопление в размере 9 938,83 руб. является незаконным,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начисление проводилось по неисправному ОДПУтэ.</w:t>
      </w:r>
      <w:r w:rsidR="002D21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(Приложение 1).</w:t>
      </w:r>
    </w:p>
    <w:p w:rsidR="002D213D" w:rsidRDefault="002D213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  горячему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водосна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бжению  выставленный долг кредитором  на 01.07.2020г. в размере 7304,66 руб., </w:t>
      </w:r>
      <w:r w:rsidR="008C65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настоящее время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списан.</w:t>
      </w:r>
    </w:p>
    <w:p w:rsidR="002D213D" w:rsidRPr="00A7128D" w:rsidRDefault="00A7128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оплаченная сумма </w:t>
      </w:r>
      <w:r w:rsidR="00953711" w:rsidRPr="00330C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4</w:t>
      </w:r>
      <w:r w:rsidR="0095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3711" w:rsidRPr="0033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593,99 руб. 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06.05.2019г. </w:t>
      </w:r>
      <w:r w:rsidR="00FB3548" w:rsidRPr="008C650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указанных платежных агентов  через мобильное приложение</w:t>
      </w:r>
      <w:r w:rsidR="002D213D" w:rsidRPr="008C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13D" w:rsidRPr="00FB35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 горячее водоснабжения</w:t>
      </w:r>
      <w:r w:rsidR="002D213D" w:rsidRPr="0033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13D" w:rsidRPr="00330C4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моего ведома была перенес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в счет оплаты за отопление, </w:t>
      </w:r>
      <w:r w:rsidR="00FB3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чек не поступил на указанную электронную почту </w:t>
      </w:r>
      <w:hyperlink r:id="rId10" w:history="1">
        <w:r w:rsidR="00FB3548" w:rsidRPr="00FB3548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olia</w:t>
        </w:r>
        <w:r w:rsidR="00FB3548" w:rsidRPr="00FB3548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="00FB3548" w:rsidRPr="00FB3548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saranina</w:t>
        </w:r>
        <w:r w:rsidR="00FB3548" w:rsidRPr="00FB3548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="00FB3548" w:rsidRPr="00FB3548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yandex</w:t>
        </w:r>
        <w:r w:rsidR="00FB3548" w:rsidRPr="00FB3548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="00FB3548" w:rsidRPr="00FB3548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="00FB3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моим претензиям не перенесена по назначению платежа.</w:t>
      </w:r>
    </w:p>
    <w:p w:rsidR="002D213D" w:rsidRDefault="002D213D" w:rsidP="002D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D213D" w:rsidRPr="003920A8" w:rsidRDefault="002D213D" w:rsidP="002D213D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По моим заявлениям, претензиям  в списании долга на дату принятия заявления о несостоятельности  (банкротсве)  в списании долга отказано,</w:t>
      </w:r>
      <w:r w:rsidR="002C6F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546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судебный акт Арбитражного суда республики Бурятия не исполнен, </w:t>
      </w:r>
      <w:r w:rsidR="002C6F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перерасчет не выполнен, переплата за отопление не перенесена в счет погашения горячего </w:t>
      </w:r>
      <w:r w:rsidR="008C65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водоснабжения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73C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(заявление от 22.01.2020 вх №917, от  01.03.2021г. №3040, от 01.04.2021г. №5218, от 06.04.2021 № 5457, претензия от 19.04.2021г., от 12.11.2021г. вх. № 16882,  от 09.10.2023г.), ( расчет прилагается Приложение 1)</w:t>
      </w:r>
      <w:r w:rsidR="00B229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C42DBE" w:rsidRDefault="002D213D" w:rsidP="002D213D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</w:t>
      </w:r>
      <w:r w:rsidR="00C42DB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Отказ ответчика от исполнения освобождения от обязательств в связи с прохождением процедуры о несостоятельности (банкротстве) является не исполнением судебного акта ((ч.1 и 2 ст.16 АПК РФ).</w:t>
      </w:r>
    </w:p>
    <w:p w:rsidR="002D213D" w:rsidRDefault="00FD06B2" w:rsidP="002D213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</w:t>
      </w:r>
      <w:r w:rsidR="00C42DB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По данным обязательствам списания долгов по коммунальных платежам  </w:t>
      </w:r>
      <w:r w:rsidR="002D213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Судебная коллегия </w:t>
      </w:r>
      <w:r w:rsidR="002D213D" w:rsidRPr="00B72DA6">
        <w:rPr>
          <w:rFonts w:ascii="Georgia" w:hAnsi="Georgia"/>
          <w:color w:val="000000"/>
          <w:shd w:val="clear" w:color="auto" w:fill="FFFFFF"/>
        </w:rPr>
        <w:t xml:space="preserve">по экономическим спорам Верховного Суда РФ </w:t>
      </w:r>
      <w:r w:rsidR="002D213D">
        <w:rPr>
          <w:rFonts w:ascii="Georgia" w:hAnsi="Georgia"/>
          <w:color w:val="000000"/>
          <w:shd w:val="clear" w:color="auto" w:fill="FFFFFF"/>
        </w:rPr>
        <w:t xml:space="preserve"> </w:t>
      </w:r>
      <w:r w:rsidR="002D213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сделала выводы при прохождении процедуры о несостоятельно</w:t>
      </w:r>
      <w:r w:rsidR="00C42DB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сти (банкротстве) </w:t>
      </w:r>
      <w:r w:rsidR="002D213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</w:t>
      </w:r>
      <w:r w:rsidR="002D213D" w:rsidRPr="00326EB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ри единоличной собственности прошедшему процедуру банкротства гражданину </w:t>
      </w:r>
      <w:r w:rsidR="002D213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списывается </w:t>
      </w:r>
      <w:r w:rsidR="002D213D" w:rsidRPr="00326EB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вся сумма коммуна</w:t>
      </w:r>
      <w:r w:rsidR="002D213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льного долга.</w:t>
      </w:r>
      <w:r w:rsidR="002D213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eastAsia="ru-RU"/>
        </w:rPr>
        <w:t xml:space="preserve"> </w:t>
      </w:r>
      <w:r w:rsidR="002D213D" w:rsidRPr="00194D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eastAsia="ru-RU"/>
        </w:rPr>
        <w:t>Члены моей семьи не являются совладельцами квартир</w:t>
      </w:r>
      <w:r w:rsidR="002D213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eastAsia="ru-RU"/>
        </w:rPr>
        <w:t>ы, не имеют доли</w:t>
      </w:r>
      <w:r w:rsidR="002D21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</w:t>
      </w:r>
      <w:r w:rsidR="002D213D" w:rsidRPr="00326EB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наче </w:t>
      </w:r>
      <w:r w:rsidR="00C42DB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бы пришл</w:t>
      </w:r>
      <w:r w:rsidR="00E40C7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ось </w:t>
      </w:r>
      <w:r w:rsidR="002D213D" w:rsidRPr="00326EB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рассматривать вариант ба</w:t>
      </w:r>
      <w:r w:rsidR="002D213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нкротства и других членов семьи.</w:t>
      </w:r>
      <w:r w:rsidR="002D213D" w:rsidRPr="00D14F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D21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="002D213D" w:rsidRPr="007F2018">
        <w:rPr>
          <w:rFonts w:ascii="Roboto" w:hAnsi="Roboto"/>
          <w:shd w:val="clear" w:color="auto" w:fill="FFFFFF"/>
        </w:rPr>
        <w:t xml:space="preserve">Постановлении от 01.02.2022 № 4-П, 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</w:t>
      </w:r>
      <w:r w:rsidR="002D213D">
        <w:rPr>
          <w:rFonts w:ascii="Georgia" w:hAnsi="Georgia"/>
          <w:color w:val="000000"/>
          <w:shd w:val="clear" w:color="auto" w:fill="FFFFFF"/>
        </w:rPr>
        <w:t>Судебной коллегией</w:t>
      </w:r>
      <w:r w:rsidR="002D213D" w:rsidRPr="00B72DA6">
        <w:rPr>
          <w:rFonts w:ascii="Georgia" w:hAnsi="Georgia"/>
          <w:color w:val="000000"/>
          <w:shd w:val="clear" w:color="auto" w:fill="FFFFFF"/>
        </w:rPr>
        <w:t xml:space="preserve"> по экономическим спорам Верховного Суда РФ </w:t>
      </w:r>
      <w:r w:rsidR="002D213D" w:rsidRPr="00B72DA6">
        <w:rPr>
          <w:rFonts w:ascii="Times New Roman" w:hAnsi="Times New Roman" w:cs="Times New Roman"/>
          <w:color w:val="000000"/>
          <w:shd w:val="clear" w:color="auto" w:fill="FFFFFF"/>
        </w:rPr>
        <w:t>от 28.04.2018 N 302-ЭС17-19710 по делу N А19-5204/2016</w:t>
      </w:r>
      <w:r w:rsidR="002D213D">
        <w:rPr>
          <w:rFonts w:ascii="Times New Roman" w:hAnsi="Times New Roman" w:cs="Times New Roman"/>
          <w:color w:val="000000"/>
          <w:shd w:val="clear" w:color="auto" w:fill="FFFFFF"/>
        </w:rPr>
        <w:t>).</w:t>
      </w:r>
    </w:p>
    <w:p w:rsidR="002E55E3" w:rsidRPr="00D14FC5" w:rsidRDefault="002E55E3" w:rsidP="002D213D">
      <w:pPr>
        <w:spacing w:after="0" w:line="240" w:lineRule="auto"/>
        <w:rPr>
          <w:rFonts w:cs="Times New Roman"/>
          <w:color w:val="000000"/>
          <w:shd w:val="clear" w:color="auto" w:fill="FFFFFF"/>
        </w:rPr>
      </w:pPr>
    </w:p>
    <w:p w:rsidR="002E55E3" w:rsidRDefault="002E55E3" w:rsidP="002E5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</w:t>
      </w:r>
      <w:r w:rsidR="006260C9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Поставщиками  коммунальных услуг «Читаэнергосбыт», УК «Жилкомфорт»,  в добровольном порядке были списаны долговые обязательства,  образовавшиеся до 29.06.2020г., МУП «Водоканал»  по выставленным исковым  требованиям   в отношении меня и членов моей семьи отказались от иска, долг списан  в 2022г. по аналогичному иску и отказом от иска  заявителя (Определение от 19 августа 2021г. мировой  судья судебного участка № 1 Октябрьского района г. Улан-Удэ.).</w:t>
      </w:r>
    </w:p>
    <w:p w:rsidR="002D213D" w:rsidRPr="00C42DBE" w:rsidRDefault="002D213D" w:rsidP="00C42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D213D" w:rsidRPr="00A652E6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52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-четвертых</w:t>
      </w:r>
      <w:r w:rsidRPr="00A652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2D213D" w:rsidRPr="00120716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</w:t>
      </w:r>
      <w:r w:rsidRPr="00120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время действия договора на предоставление коммунальной услуги по горячему водоснабжению, несмотря на то, что использую горячую воду для бытовых нужд и оплачивала текущие платежи, мне   ограничена подача горячей воды  надлежащего качества из-за недостатков при вводе в эксплуатацию общедомового узла учета тепловой энергии, доказанных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вышеуказанным </w:t>
      </w:r>
      <w:r w:rsidR="00D536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судебным актом, архивными справками.</w:t>
      </w:r>
    </w:p>
    <w:p w:rsidR="002D213D" w:rsidRPr="00E95620" w:rsidRDefault="002D213D" w:rsidP="002D213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      Горячая  вода  предоставляется  ненадлежащего качества, что подтверждается  по данным температурным параметрам</w:t>
      </w:r>
      <w:r w:rsidRPr="00E95620">
        <w:rPr>
          <w:rFonts w:ascii="Times New Roman" w:hAnsi="Times New Roman" w:cs="Times New Roman"/>
          <w:sz w:val="24"/>
          <w:szCs w:val="24"/>
        </w:rPr>
        <w:t xml:space="preserve"> архива ИПУтэ</w:t>
      </w:r>
      <w:r w:rsidRPr="00E95620"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, из которых следует,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что </w:t>
      </w:r>
      <w:r w:rsidRPr="00E95620">
        <w:rPr>
          <w:rFonts w:ascii="Times New Roman" w:hAnsi="Times New Roman" w:cs="Times New Roman"/>
          <w:sz w:val="24"/>
          <w:szCs w:val="24"/>
        </w:rPr>
        <w:t xml:space="preserve">при уменьшении температуры  наружного воздуха с минуса на плюс  и в  завершении отопительного сезона 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E95620">
        <w:rPr>
          <w:rFonts w:ascii="Times New Roman" w:hAnsi="Times New Roman" w:cs="Times New Roman"/>
          <w:sz w:val="24"/>
          <w:szCs w:val="24"/>
        </w:rPr>
        <w:t xml:space="preserve">ри отключении отопления  температура подачи горячего водоснабжения  </w:t>
      </w:r>
      <w:r w:rsidRPr="002C6F69">
        <w:rPr>
          <w:rFonts w:ascii="Times New Roman" w:hAnsi="Times New Roman" w:cs="Times New Roman"/>
          <w:b/>
          <w:sz w:val="24"/>
          <w:szCs w:val="24"/>
        </w:rPr>
        <w:t>проходя через тепловой узел учета</w:t>
      </w:r>
      <w:r w:rsidRPr="00E956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 февраля по декабрь</w:t>
      </w:r>
      <w:r w:rsidRPr="00E9562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F69">
        <w:rPr>
          <w:rFonts w:ascii="Times New Roman" w:hAnsi="Times New Roman" w:cs="Times New Roman"/>
          <w:b/>
          <w:sz w:val="24"/>
          <w:szCs w:val="24"/>
        </w:rPr>
        <w:t>предоставлялась  в жилые помещения  в параметрах</w:t>
      </w:r>
      <w:r w:rsidR="00D5360F">
        <w:rPr>
          <w:rFonts w:ascii="Times New Roman" w:hAnsi="Times New Roman" w:cs="Times New Roman"/>
          <w:sz w:val="24"/>
          <w:szCs w:val="24"/>
        </w:rPr>
        <w:t xml:space="preserve"> от +14 С до +</w:t>
      </w:r>
      <w:r>
        <w:rPr>
          <w:rFonts w:ascii="Times New Roman" w:hAnsi="Times New Roman" w:cs="Times New Roman"/>
          <w:sz w:val="24"/>
          <w:szCs w:val="24"/>
        </w:rPr>
        <w:t>4</w:t>
      </w:r>
      <w:r w:rsidR="006405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620">
        <w:rPr>
          <w:rFonts w:ascii="Times New Roman" w:hAnsi="Times New Roman" w:cs="Times New Roman"/>
          <w:sz w:val="24"/>
          <w:szCs w:val="24"/>
        </w:rPr>
        <w:t xml:space="preserve">С, что не соответствует нормативу подачи услуги согласно  Приложению 1 Правил № 354  и  подлежит перерасчету по тарифу холодного водоснабжения </w:t>
      </w:r>
      <w:r w:rsidR="00E40C7B">
        <w:rPr>
          <w:rFonts w:ascii="Times New Roman" w:hAnsi="Times New Roman" w:cs="Times New Roman"/>
          <w:sz w:val="24"/>
          <w:szCs w:val="24"/>
        </w:rPr>
        <w:t>( Приложение 4</w:t>
      </w:r>
      <w:r w:rsidRPr="00E95620">
        <w:rPr>
          <w:rFonts w:ascii="Times New Roman" w:hAnsi="Times New Roman" w:cs="Times New Roman"/>
          <w:sz w:val="24"/>
          <w:szCs w:val="24"/>
        </w:rPr>
        <w:t>).</w:t>
      </w:r>
    </w:p>
    <w:p w:rsidR="002D213D" w:rsidRPr="00757F06" w:rsidRDefault="00757F06" w:rsidP="00757F06">
      <w:pPr>
        <w:pStyle w:val="s1"/>
        <w:shd w:val="clear" w:color="auto" w:fill="FFFFFF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D5360F">
        <w:rPr>
          <w:sz w:val="23"/>
          <w:szCs w:val="23"/>
        </w:rPr>
        <w:t>Не соответствия нормативу параметров температурного режима подачи услуги отопления и горячего водоснабжения</w:t>
      </w:r>
      <w:r w:rsidR="006260C9">
        <w:rPr>
          <w:sz w:val="23"/>
          <w:szCs w:val="23"/>
        </w:rPr>
        <w:t xml:space="preserve"> </w:t>
      </w:r>
      <w:r w:rsidRPr="00180405">
        <w:rPr>
          <w:sz w:val="23"/>
          <w:szCs w:val="23"/>
        </w:rPr>
        <w:t xml:space="preserve"> зафиксированы в период со дня ввода в эксплуатацию многоквартирного дома</w:t>
      </w:r>
      <w:r w:rsidR="00D5360F">
        <w:rPr>
          <w:sz w:val="23"/>
          <w:szCs w:val="23"/>
        </w:rPr>
        <w:t xml:space="preserve">  </w:t>
      </w:r>
      <w:r w:rsidRPr="00180405">
        <w:rPr>
          <w:sz w:val="23"/>
          <w:szCs w:val="23"/>
        </w:rPr>
        <w:t>(архив ИПУтэ от 02.10.2023г.)</w:t>
      </w:r>
      <w:r>
        <w:rPr>
          <w:sz w:val="23"/>
          <w:szCs w:val="23"/>
        </w:rPr>
        <w:t>.</w:t>
      </w:r>
    </w:p>
    <w:p w:rsidR="002D213D" w:rsidRPr="00E95620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620">
        <w:rPr>
          <w:rFonts w:ascii="Times New Roman" w:hAnsi="Times New Roman" w:cs="Times New Roman"/>
          <w:sz w:val="24"/>
          <w:szCs w:val="24"/>
        </w:rPr>
        <w:t xml:space="preserve">     Так же,</w:t>
      </w:r>
      <w:r w:rsidR="006260C9">
        <w:rPr>
          <w:rFonts w:ascii="Times New Roman" w:hAnsi="Times New Roman" w:cs="Times New Roman"/>
          <w:sz w:val="24"/>
          <w:szCs w:val="24"/>
        </w:rPr>
        <w:t xml:space="preserve"> </w:t>
      </w:r>
      <w:r w:rsidRPr="00E95620">
        <w:rPr>
          <w:rFonts w:ascii="Times New Roman" w:hAnsi="Times New Roman" w:cs="Times New Roman"/>
          <w:sz w:val="24"/>
          <w:szCs w:val="24"/>
        </w:rPr>
        <w:t xml:space="preserve"> оказание услуги ненадлежащего качества засвидетельствовано  заявлением от 03.02.2021г.</w:t>
      </w:r>
      <w:r>
        <w:rPr>
          <w:rFonts w:ascii="Times New Roman" w:hAnsi="Times New Roman" w:cs="Times New Roman"/>
          <w:sz w:val="24"/>
          <w:szCs w:val="24"/>
        </w:rPr>
        <w:t xml:space="preserve"> в УК «Жилкомфорт», от 16.12.2021г. </w:t>
      </w:r>
      <w:r w:rsidRPr="00E95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Федеральной службы по надзору в сфере защиты прав потребителей и благополучия человека по РБ, </w:t>
      </w:r>
      <w:r w:rsidRPr="00E95620">
        <w:rPr>
          <w:rFonts w:ascii="Times New Roman" w:hAnsi="Times New Roman" w:cs="Times New Roman"/>
          <w:sz w:val="24"/>
          <w:szCs w:val="24"/>
        </w:rPr>
        <w:t>подписанного собственниками мкд,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620">
        <w:rPr>
          <w:rFonts w:ascii="Times New Roman" w:hAnsi="Times New Roman" w:cs="Times New Roman"/>
          <w:sz w:val="24"/>
          <w:szCs w:val="24"/>
        </w:rPr>
        <w:t xml:space="preserve"> архивными документами   ИПУтэ, ответом Управляющей компании «Жилкомфорт» от 09.02.</w:t>
      </w:r>
      <w:r>
        <w:rPr>
          <w:rFonts w:ascii="Times New Roman" w:hAnsi="Times New Roman" w:cs="Times New Roman"/>
          <w:sz w:val="24"/>
          <w:szCs w:val="24"/>
        </w:rPr>
        <w:t xml:space="preserve">2021г. № 38, от 18.03.2022 № 64 архивами ОДПУтэ, </w:t>
      </w:r>
      <w:r w:rsidRPr="00E95620">
        <w:rPr>
          <w:rFonts w:ascii="Times New Roman" w:hAnsi="Times New Roman" w:cs="Times New Roman"/>
          <w:sz w:val="24"/>
          <w:szCs w:val="24"/>
        </w:rPr>
        <w:t xml:space="preserve"> актами замера подачи горячей воды у потребителя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(архив ипутэ от 21.01.2020г., от 01.04.2021г., от 16.03.2022г., от 12.10.2022г., от 03.03.2023г., от 02.10.2023г., замеры температуры подачи ГВС у потребителя от 03.02.2023г., от 07.03.2023г., от 29.05.2023г. №88, от 06.06.2023г. №90, от 02.10.2023г.): 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620">
        <w:rPr>
          <w:rFonts w:ascii="Times New Roman" w:hAnsi="Times New Roman" w:cs="Times New Roman"/>
          <w:sz w:val="24"/>
          <w:szCs w:val="24"/>
        </w:rPr>
        <w:t xml:space="preserve">     </w:t>
      </w:r>
      <w:r w:rsidRPr="00E95620">
        <w:rPr>
          <w:rFonts w:ascii="Times New Roman" w:hAnsi="Times New Roman" w:cs="Times New Roman"/>
          <w:sz w:val="24"/>
          <w:szCs w:val="24"/>
        </w:rPr>
        <w:tab/>
        <w:t>Кроме того, постоянно  резкие перепады горячей и холодной воды с интервалом в 1-3 минуты, падение давления,  в зимний период в январе невозможно принять душ с боязнью получить ожег, в летний период пользуемся  теплой водой не разбавляя холодной, горячее водоснабжение предоставляется из системы отопления с ржавчиной.</w:t>
      </w:r>
    </w:p>
    <w:p w:rsidR="002D213D" w:rsidRPr="00E95620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13D" w:rsidRPr="00E95620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620">
        <w:rPr>
          <w:rFonts w:ascii="Times New Roman" w:hAnsi="Times New Roman" w:cs="Times New Roman"/>
          <w:sz w:val="24"/>
          <w:szCs w:val="24"/>
        </w:rPr>
        <w:t xml:space="preserve">           Я и члены моей семьи  в течении  5 лет терпим неудобства,  пользуемся  только горячей водой</w:t>
      </w:r>
      <w:r w:rsidR="002C6F69">
        <w:rPr>
          <w:rFonts w:ascii="Times New Roman" w:hAnsi="Times New Roman" w:cs="Times New Roman"/>
          <w:sz w:val="24"/>
          <w:szCs w:val="24"/>
        </w:rPr>
        <w:t xml:space="preserve"> не разбавляя холодной</w:t>
      </w:r>
      <w:r>
        <w:rPr>
          <w:rFonts w:ascii="Times New Roman" w:hAnsi="Times New Roman" w:cs="Times New Roman"/>
          <w:sz w:val="24"/>
          <w:szCs w:val="24"/>
        </w:rPr>
        <w:t xml:space="preserve"> в параметрах +24С до +44 </w:t>
      </w:r>
      <w:r w:rsidRPr="00E95620">
        <w:rPr>
          <w:rFonts w:ascii="Times New Roman" w:hAnsi="Times New Roman" w:cs="Times New Roman"/>
          <w:sz w:val="24"/>
          <w:szCs w:val="24"/>
        </w:rPr>
        <w:t>С, увеличено потребление  горячей воды.</w:t>
      </w:r>
    </w:p>
    <w:p w:rsidR="002D213D" w:rsidRDefault="00757F06" w:rsidP="00757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результате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нанесен ущерб  за предоставление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 горячее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</w:t>
      </w:r>
      <w:r w:rsidRPr="003F4E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ненадлежащего качества за период: </w:t>
      </w:r>
      <w:r w:rsidRPr="003B5D3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D39">
        <w:rPr>
          <w:rFonts w:ascii="Times New Roman" w:hAnsi="Times New Roman" w:cs="Times New Roman"/>
          <w:sz w:val="20"/>
          <w:szCs w:val="20"/>
        </w:rPr>
        <w:t xml:space="preserve"> </w:t>
      </w:r>
      <w:r w:rsidRPr="003B5D39">
        <w:rPr>
          <w:rFonts w:ascii="Times New Roman" w:hAnsi="Times New Roman" w:cs="Times New Roman"/>
          <w:sz w:val="24"/>
          <w:szCs w:val="24"/>
        </w:rPr>
        <w:t>с 01.04.2018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3B5D39">
        <w:rPr>
          <w:rFonts w:ascii="Times New Roman" w:hAnsi="Times New Roman" w:cs="Times New Roman"/>
          <w:sz w:val="24"/>
          <w:szCs w:val="24"/>
        </w:rPr>
        <w:t xml:space="preserve"> по 30.11.2018г., 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D39">
        <w:rPr>
          <w:rFonts w:ascii="Times New Roman" w:hAnsi="Times New Roman" w:cs="Times New Roman"/>
          <w:sz w:val="24"/>
          <w:szCs w:val="24"/>
        </w:rPr>
        <w:t xml:space="preserve">с 01.04.2019г.  по 31.12.2019, 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D39">
        <w:rPr>
          <w:rFonts w:ascii="Times New Roman" w:hAnsi="Times New Roman" w:cs="Times New Roman"/>
          <w:sz w:val="24"/>
          <w:szCs w:val="24"/>
        </w:rPr>
        <w:t xml:space="preserve">с 01.04.2020г. по 31.12.2020г., </w:t>
      </w:r>
    </w:p>
    <w:p w:rsidR="002D213D" w:rsidRPr="003B5D39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D39">
        <w:rPr>
          <w:rFonts w:ascii="Times New Roman" w:hAnsi="Times New Roman" w:cs="Times New Roman"/>
          <w:sz w:val="24"/>
          <w:szCs w:val="24"/>
        </w:rPr>
        <w:t>с 01.04.2021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3B5D39">
        <w:rPr>
          <w:rFonts w:ascii="Times New Roman" w:hAnsi="Times New Roman" w:cs="Times New Roman"/>
          <w:sz w:val="24"/>
          <w:szCs w:val="24"/>
        </w:rPr>
        <w:t xml:space="preserve"> по 31.12.2021г., </w:t>
      </w:r>
    </w:p>
    <w:p w:rsidR="002D213D" w:rsidRDefault="002D213D" w:rsidP="002D21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D39">
        <w:rPr>
          <w:rFonts w:ascii="Times New Roman" w:hAnsi="Times New Roman" w:cs="Times New Roman"/>
          <w:sz w:val="24"/>
          <w:szCs w:val="24"/>
        </w:rPr>
        <w:t xml:space="preserve">с 01.04.2021г. по 31.12.2021г.,  </w:t>
      </w:r>
    </w:p>
    <w:p w:rsidR="002D213D" w:rsidRDefault="002D213D" w:rsidP="002D21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D39">
        <w:rPr>
          <w:rFonts w:ascii="Times New Roman" w:hAnsi="Times New Roman" w:cs="Times New Roman"/>
          <w:sz w:val="24"/>
          <w:szCs w:val="24"/>
        </w:rPr>
        <w:t>с 01.11.2022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3B5D39">
        <w:rPr>
          <w:rFonts w:ascii="Times New Roman" w:hAnsi="Times New Roman" w:cs="Times New Roman"/>
          <w:sz w:val="24"/>
          <w:szCs w:val="24"/>
        </w:rPr>
        <w:t xml:space="preserve"> по 31.12.2022г., </w:t>
      </w:r>
    </w:p>
    <w:p w:rsidR="002D213D" w:rsidRDefault="002D213D" w:rsidP="002D21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B5D39">
        <w:rPr>
          <w:rFonts w:ascii="Times New Roman" w:hAnsi="Times New Roman" w:cs="Times New Roman"/>
          <w:sz w:val="24"/>
          <w:szCs w:val="24"/>
        </w:rPr>
        <w:t>с 01.04.2023г. по  30.09</w:t>
      </w:r>
      <w:r>
        <w:rPr>
          <w:rFonts w:ascii="Times New Roman" w:hAnsi="Times New Roman" w:cs="Times New Roman"/>
          <w:sz w:val="24"/>
          <w:szCs w:val="24"/>
        </w:rPr>
        <w:t xml:space="preserve">.2023г. совокупно в размере </w:t>
      </w:r>
      <w:r w:rsidRPr="00516B87">
        <w:rPr>
          <w:rFonts w:ascii="Times New Roman" w:hAnsi="Times New Roman" w:cs="Times New Roman"/>
          <w:b/>
          <w:sz w:val="24"/>
          <w:szCs w:val="24"/>
        </w:rPr>
        <w:t>19 218,32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  <w:r>
        <w:rPr>
          <w:rFonts w:ascii="Times New Roman" w:hAnsi="Times New Roman"/>
          <w:sz w:val="24"/>
          <w:szCs w:val="24"/>
        </w:rPr>
        <w:t>(Расчет прилаг</w:t>
      </w:r>
      <w:r w:rsidR="002C6F69">
        <w:rPr>
          <w:rFonts w:ascii="Times New Roman" w:hAnsi="Times New Roman"/>
          <w:sz w:val="24"/>
          <w:szCs w:val="24"/>
        </w:rPr>
        <w:t xml:space="preserve">ается Приложение № </w:t>
      </w:r>
      <w:r>
        <w:rPr>
          <w:rFonts w:ascii="Times New Roman" w:hAnsi="Times New Roman"/>
          <w:sz w:val="24"/>
          <w:szCs w:val="24"/>
        </w:rPr>
        <w:t>5</w:t>
      </w:r>
      <w:r w:rsidR="00452494">
        <w:rPr>
          <w:rFonts w:ascii="Times New Roman" w:hAnsi="Times New Roman"/>
          <w:sz w:val="24"/>
          <w:szCs w:val="24"/>
        </w:rPr>
        <w:t xml:space="preserve"> Таблица 1,2</w:t>
      </w:r>
      <w:r>
        <w:rPr>
          <w:rFonts w:ascii="Times New Roman" w:hAnsi="Times New Roman"/>
          <w:sz w:val="24"/>
          <w:szCs w:val="24"/>
        </w:rPr>
        <w:t xml:space="preserve"> ).</w:t>
      </w:r>
    </w:p>
    <w:p w:rsidR="00E33FB7" w:rsidRPr="00E33FB7" w:rsidRDefault="00E33FB7" w:rsidP="00E33FB7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ст.4 Закона РФ от 07.02.1992 года № 2300-1 «О защите прав потребителей» исполнитель обязан оказать услугу, качество которой соответствует договору. </w:t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</w:p>
    <w:p w:rsidR="002D213D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В-пятых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Со стороны ответчика в период со дня ввода в эксплуатацию  мкд с 12.07.2017г.  допускались отступления от условий договора. 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части расчета тепловой энергии 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неисправному ОДПУтэ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необоснованным применением  Формулы 3(1) Приложения 2 Правил № 354  которое  не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соответствует Правилам и ущемляет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мои права потребителя</w:t>
      </w:r>
      <w:r w:rsidRPr="00E956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подлежит  перерасчету по фактическому потреблению по ИПУтэ.</w:t>
      </w:r>
    </w:p>
    <w:p w:rsidR="002D213D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Согласно проектной документации дом полностью оборудован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индивидуальными приборами учета.</w:t>
      </w:r>
    </w:p>
    <w:p w:rsidR="002D213D" w:rsidRPr="00E33FB7" w:rsidRDefault="002D213D" w:rsidP="00E33F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информации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л/с 187301</w:t>
      </w:r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предос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тавленной ПАО "ТГК-14", </w:t>
      </w:r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начисление платы за коммунальную у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слугу по отоп</w:t>
      </w:r>
      <w:r w:rsidR="00E33F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лению собственникам</w:t>
      </w:r>
      <w:r w:rsidR="003E3DF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E33F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установленных индивидуальных приборах учета по отоплению</w:t>
      </w:r>
      <w:r w:rsidR="00D5360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многоквартирном доме,  расположенного по адресу:</w:t>
      </w:r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N</w:t>
      </w:r>
      <w:r w:rsidR="00E33F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29/1 ул. Ринчино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</w:t>
      </w:r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осуществлялось</w:t>
      </w:r>
      <w:r w:rsidR="00E33F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 установленным периодам: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- </w:t>
      </w:r>
      <w:r w:rsidR="00D5360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 01.03.2018г. по 28.02.2019г. по нормативу;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с 01.03.2019г. по 28.02.</w:t>
      </w:r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2020</w:t>
      </w:r>
      <w:r w:rsidR="00D5360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г. по нормативу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- с 01.03.2020 по 29.02.2021г., 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 с 01.03.2021г.</w:t>
      </w:r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 28.02.2022г., </w:t>
      </w:r>
    </w:p>
    <w:p w:rsidR="002D213D" w:rsidRPr="00A15B45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- с 01.03.2022г. по 28.02.2023г. </w:t>
      </w:r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исходя из среднемесячного объема потребления тепловой энергии, определенного по показаниям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неисправного </w:t>
      </w:r>
      <w:r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ОДПУ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тэ.</w:t>
      </w:r>
    </w:p>
    <w:p w:rsidR="002D213D" w:rsidRDefault="002D213D" w:rsidP="002D2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DF14C2">
        <w:rPr>
          <w:rFonts w:ascii="Times New Roman" w:eastAsia="Calibri" w:hAnsi="Times New Roman" w:cs="Times New Roman"/>
          <w:sz w:val="24"/>
          <w:szCs w:val="24"/>
        </w:rPr>
        <w:t xml:space="preserve">При таких нарушениях </w:t>
      </w:r>
      <w:r w:rsidRPr="00135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расчете  платы за отопление за период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01.03.2018г. по 30.09.2023г. </w:t>
      </w:r>
      <w:r w:rsidRPr="00135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показания общедомового прибора учета 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епловой энергии </w:t>
      </w:r>
      <w:r w:rsidRPr="001353C3">
        <w:rPr>
          <w:rFonts w:ascii="Times New Roman" w:eastAsia="Times New Roman" w:hAnsi="Times New Roman" w:cs="Times New Roman"/>
          <w:lang w:eastAsia="ru-RU"/>
        </w:rPr>
        <w:t xml:space="preserve"> расхода ОДПУ</w:t>
      </w:r>
      <w:r w:rsidR="00E33FB7">
        <w:rPr>
          <w:rFonts w:ascii="Times New Roman" w:eastAsia="Times New Roman" w:hAnsi="Times New Roman" w:cs="Times New Roman"/>
          <w:lang w:eastAsia="ru-RU"/>
        </w:rPr>
        <w:t>тэ</w:t>
      </w:r>
      <w:r w:rsidRPr="001353C3">
        <w:rPr>
          <w:rFonts w:ascii="Times New Roman" w:eastAsia="Times New Roman" w:hAnsi="Times New Roman" w:cs="Times New Roman"/>
          <w:lang w:eastAsia="ru-RU"/>
        </w:rPr>
        <w:t xml:space="preserve"> не могут быть приняты к расчету объема теплов</w:t>
      </w:r>
      <w:r w:rsidR="00E33FB7">
        <w:rPr>
          <w:rFonts w:ascii="Times New Roman" w:eastAsia="Times New Roman" w:hAnsi="Times New Roman" w:cs="Times New Roman"/>
          <w:lang w:eastAsia="ru-RU"/>
        </w:rPr>
        <w:t>ой энергии на общедомовые нужды</w:t>
      </w:r>
      <w:r w:rsidR="00FD06B2">
        <w:rPr>
          <w:rFonts w:ascii="Times New Roman" w:eastAsia="Times New Roman" w:hAnsi="Times New Roman" w:cs="Times New Roman"/>
          <w:lang w:eastAsia="ru-RU"/>
        </w:rPr>
        <w:t xml:space="preserve"> (Приложение 1.2., Приложение 6).</w:t>
      </w:r>
      <w:r w:rsidR="00E33FB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33FB7" w:rsidRDefault="00E33FB7" w:rsidP="00E33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  <w:r w:rsidR="002D213D" w:rsidRPr="00D53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неотопительный период никакие объемы тепловой энергии не могут быть отнесены на отопление</w:t>
      </w:r>
      <w:r w:rsidR="002D213D" w:rsidRPr="00D536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D213D" w:rsidRPr="00B85620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2D213D" w:rsidRPr="00B85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Падунского районного суда г. Братска Иркутской области от 07 февра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2023 г. по делу N 2-33/2023, </w:t>
      </w:r>
      <w:hyperlink r:id="rId11" w:anchor="/document/74337492/entry/0" w:history="1">
        <w:r w:rsidR="002D213D" w:rsidRPr="00EB1670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Определением</w:t>
        </w:r>
      </w:hyperlink>
      <w:r w:rsidR="002D213D" w:rsidRPr="00EB1670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="002D213D" w:rsidRPr="00D0340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Верховного суда РФ от 02.07.2020 N 309-ЭС20-8728</w:t>
      </w:r>
      <w:r w:rsidR="00FD06B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2D213D" w:rsidRPr="002B39C3" w:rsidRDefault="00E33FB7" w:rsidP="002D213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  <w:r w:rsidR="002D213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данном случае </w:t>
      </w:r>
      <w:r w:rsidR="00D5360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общедомовой прибор учета  работает </w:t>
      </w:r>
      <w:r w:rsidR="002D213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нештатном режиме,  в неисправном состоянии, завышая показания со дня ввода в эксплуатацию.</w:t>
      </w:r>
    </w:p>
    <w:p w:rsidR="002D213D" w:rsidRPr="00275735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</w:p>
    <w:p w:rsidR="002D213D" w:rsidRPr="00A162AF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1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157 ЖК РФ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не передаче показаний </w:t>
      </w:r>
      <w:r w:rsidRPr="00A162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нормативов потребления коммунальных услуг.</w:t>
      </w:r>
    </w:p>
    <w:p w:rsidR="002D213D" w:rsidRPr="00A162AF" w:rsidRDefault="002D213D" w:rsidP="002D213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Мои индивидуальные приборы учета находятся в исправном состоянии, прошли очередную поверку  в 2022г.</w:t>
      </w:r>
    </w:p>
    <w:p w:rsidR="002D213D" w:rsidRPr="00E95620" w:rsidRDefault="002D213D" w:rsidP="001148F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2D213D" w:rsidRPr="00E95620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ab/>
        <w:t>В силу </w:t>
      </w:r>
      <w:hyperlink r:id="rId12" w:anchor="/document/10164072/entry/541" w:history="1">
        <w:r w:rsidRPr="00E95620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статьи 541</w:t>
        </w:r>
      </w:hyperlink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ГК РФ: «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Количество поданной абоненту и использованной им энергии определяется в соответствии с данными учета о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ее фактическом потреблении.»; «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 случае, когда абонентом по договору энергоснабжения выступает гражданин, использующий энергию для бытового потребления, он вправе использовать энерг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ию в необходимом ему количестве»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23793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Ответчиком нарушен порядок производства расчетов по неисправному общедомовому прибору учета.</w:t>
      </w:r>
    </w:p>
    <w:p w:rsidR="002D213D" w:rsidRPr="00A637C8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13D" w:rsidRPr="00E95620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Из положений ст. 157  ЖК РФ,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42,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42(1),</w:t>
      </w:r>
      <w:r w:rsidR="00B46A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B46A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42(2),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взаимосвязи  с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п.п. </w:t>
      </w:r>
      <w:r w:rsidR="00F61911">
        <w:rPr>
          <w:rFonts w:ascii="Times New Roman" w:hAnsi="Times New Roman"/>
          <w:sz w:val="24"/>
          <w:szCs w:val="24"/>
        </w:rPr>
        <w:t xml:space="preserve"> </w:t>
      </w:r>
      <w:r w:rsidR="00B257B5">
        <w:rPr>
          <w:rFonts w:ascii="Times New Roman" w:hAnsi="Times New Roman"/>
          <w:sz w:val="24"/>
          <w:szCs w:val="24"/>
        </w:rPr>
        <w:t>«</w:t>
      </w:r>
      <w:r w:rsidR="0022379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» п.31, </w:t>
      </w:r>
      <w:r w:rsidR="00F02EF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пунктами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32, 36,</w:t>
      </w:r>
      <w:r w:rsidR="00B46A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37,</w:t>
      </w:r>
      <w:r w:rsidR="00DD25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39</w:t>
      </w:r>
      <w:r w:rsidR="00B46A8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59,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61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A809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80,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85 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положений </w:t>
      </w:r>
      <w:hyperlink r:id="rId13" w:anchor="/document/12186043/entry/1000" w:history="1">
        <w:r w:rsidRPr="00E95620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Правил N 354</w:t>
        </w:r>
      </w:hyperlink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утвержденных </w:t>
      </w:r>
      <w:hyperlink r:id="rId14" w:anchor="/document/12186043/entry/0" w:history="1">
        <w:r w:rsidRPr="00E95620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Постановлением</w:t>
        </w:r>
      </w:hyperlink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466B4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Правительства РФ от 06.05.2011 N 354 "О предоставлении коммунальных услуг собственникам и пользователям помещений в многоквартирных домах и жилых домов",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по смыслу правовых позиций, выраженных   в </w:t>
      </w:r>
      <w:hyperlink r:id="rId15" w:anchor="/document/71985248/entry/0" w:history="1">
        <w:r w:rsidRPr="00E95620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Постановлении</w:t>
        </w:r>
      </w:hyperlink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Конституционного Суда Российской Федерации от 10 июля 2018 года N 30-П, действующим правовым регулированием придается приоритетное значение данным приборов учета энергетических ресурсов по сравнению с расчетными способами исчисления их количества при определении размера платы за поставленные энергетические ресурсы</w:t>
      </w:r>
      <w:r w:rsidRPr="00E95620">
        <w:rPr>
          <w:rFonts w:ascii="Times New Roman" w:eastAsiaTheme="minorEastAsia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,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следует, что размер платы за коммунальную услугу, предоставленную потребителю в жилом помещении, оборудованном индивидуальным или общим (квартирным) прибором учета, определяется исходя из показаний такого прибора учета за расчетный период, а именно:</w:t>
      </w:r>
    </w:p>
    <w:p w:rsidR="002D213D" w:rsidRPr="00E95620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При отсутствии или  выходе из строя общедомового прибора учета оплата начисляется по индивидуальному прибору учета;</w:t>
      </w:r>
    </w:p>
    <w:p w:rsidR="002D213D" w:rsidRPr="00E95620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- П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 предоставлении горячего водоснабжения ниже нормативов оплата за отопление вообще не рассчитывается;</w:t>
      </w:r>
    </w:p>
    <w:p w:rsidR="002D213D" w:rsidRPr="00E95620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- Расходы на общедомовые нужды несет  исполнитель   не проводивший проверку и отсутствие актов проверки;</w:t>
      </w:r>
    </w:p>
    <w:p w:rsidR="002D213D" w:rsidRPr="00E95620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- При предоставлении некачественной услуги горячего водоснабжения оплата рассчитывается  по тарифу холодное водоснабжение;</w:t>
      </w:r>
    </w:p>
    <w:p w:rsidR="002D213D" w:rsidRPr="00E95620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Оплата по нормативу начисляется в отсутствии прибора уч</w:t>
      </w:r>
      <w:r w:rsidR="00466B4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13D" w:rsidRPr="00E95620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516B87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16B87">
        <w:rPr>
          <w:rFonts w:ascii="Times New Roman" w:eastAsia="Times New Roman" w:hAnsi="Times New Roman" w:cs="Times New Roman"/>
          <w:lang w:eastAsia="ru-RU"/>
        </w:rPr>
        <w:t>Также, Конституционным Судом РФ отмечено, что одним из действенных правовых механизмов, стимулирующих потребителей коммунальных ресурсов к эффективному и рациональному их использованию и тем самым к бережному отношению к окружающей среде, является регламентация порядка определения платы за коммунальные услуги. В этих целях </w:t>
      </w:r>
      <w:hyperlink r:id="rId16" w:anchor="/document/12138291/entry/157" w:history="1">
        <w:r w:rsidRPr="00516B87">
          <w:rPr>
            <w:rFonts w:ascii="Times New Roman" w:eastAsia="Times New Roman" w:hAnsi="Times New Roman" w:cs="Times New Roman"/>
            <w:lang w:eastAsia="ru-RU"/>
          </w:rPr>
          <w:t>статьей 157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 xml:space="preserve"> Жилищного кодекса РФ установлены общие принципы определения объема потребляемых коммунальных услуг для исчисления размера платы за них, к числу которых часть 1 данной статьи относит учет потребленного коммунального ресурса, прежде всего, исходя из показаний приборов учета, отсутствие которых восполняется применением расчетного способа определения количества энергетических ресурсов, использованием нормативов потребления </w:t>
      </w:r>
      <w:r w:rsidR="001148F4">
        <w:rPr>
          <w:rFonts w:ascii="Times New Roman" w:eastAsia="Times New Roman" w:hAnsi="Times New Roman" w:cs="Times New Roman"/>
          <w:lang w:eastAsia="ru-RU"/>
        </w:rPr>
        <w:t xml:space="preserve">коммунальных услуг , </w:t>
      </w:r>
      <w:r w:rsidRPr="00516B87">
        <w:rPr>
          <w:rFonts w:ascii="Times New Roman" w:eastAsia="Times New Roman" w:hAnsi="Times New Roman" w:cs="Times New Roman"/>
          <w:lang w:eastAsia="ru-RU"/>
        </w:rPr>
        <w:t>что отмечалось Конституционным Судом в </w:t>
      </w:r>
      <w:hyperlink r:id="rId17" w:anchor="/document/1790155/entry/0" w:history="1">
        <w:r w:rsidRPr="00516B87">
          <w:rPr>
            <w:rFonts w:ascii="Times New Roman" w:eastAsia="Times New Roman" w:hAnsi="Times New Roman" w:cs="Times New Roman"/>
            <w:lang w:eastAsia="ru-RU"/>
          </w:rPr>
          <w:t>определениях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> от 12 ноября 2008 года N 975-О-О, от 16.04.2009 N </w:t>
      </w:r>
      <w:hyperlink r:id="rId18" w:anchor="/document/12168689/entry/0" w:history="1">
        <w:r w:rsidRPr="00516B87">
          <w:rPr>
            <w:rFonts w:ascii="Times New Roman" w:eastAsia="Times New Roman" w:hAnsi="Times New Roman" w:cs="Times New Roman"/>
            <w:lang w:eastAsia="ru-RU"/>
          </w:rPr>
          <w:t>570-О-О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> и от 01.10.2009 N </w:t>
      </w:r>
      <w:hyperlink r:id="rId19" w:anchor="/document/12170746/entry/0" w:history="1">
        <w:r w:rsidRPr="00516B87">
          <w:rPr>
            <w:rFonts w:ascii="Times New Roman" w:eastAsia="Times New Roman" w:hAnsi="Times New Roman" w:cs="Times New Roman"/>
            <w:lang w:eastAsia="ru-RU"/>
          </w:rPr>
          <w:t>1099-О-О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>.</w:t>
      </w:r>
    </w:p>
    <w:p w:rsidR="002D213D" w:rsidRPr="00516B87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6B87">
        <w:rPr>
          <w:rFonts w:ascii="Times New Roman" w:eastAsia="Times New Roman" w:hAnsi="Times New Roman" w:cs="Times New Roman"/>
          <w:lang w:eastAsia="ru-RU"/>
        </w:rPr>
        <w:tab/>
        <w:t>Этот принцип, как указал Конституционный Суд, воспроизводится в </w:t>
      </w:r>
      <w:hyperlink r:id="rId20" w:anchor="/document/12171109/entry/132" w:history="1">
        <w:r w:rsidRPr="00516B87">
          <w:rPr>
            <w:rFonts w:ascii="Times New Roman" w:eastAsia="Times New Roman" w:hAnsi="Times New Roman" w:cs="Times New Roman"/>
            <w:lang w:eastAsia="ru-RU"/>
          </w:rPr>
          <w:t>части 2 статьи 13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 xml:space="preserve"> 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Федерации", устанавливающей, в частности, </w:t>
      </w:r>
      <w:r w:rsidRPr="00180405">
        <w:rPr>
          <w:rFonts w:ascii="Times New Roman" w:eastAsia="Times New Roman" w:hAnsi="Times New Roman" w:cs="Times New Roman"/>
          <w:u w:val="single"/>
          <w:lang w:eastAsia="ru-RU"/>
        </w:rPr>
        <w:t>что расчетные способы определения количества энергетических ресурсов должны определять его так, чтобы стимулировать покупателей энергетических ресурсов к осуществлению расчетов на основании данных об их количественном значении, определенных при помощи приборов учета.</w:t>
      </w:r>
      <w:r w:rsidRPr="00516B87">
        <w:rPr>
          <w:rFonts w:ascii="Times New Roman" w:eastAsia="Times New Roman" w:hAnsi="Times New Roman" w:cs="Times New Roman"/>
          <w:lang w:eastAsia="ru-RU"/>
        </w:rPr>
        <w:t xml:space="preserve"> Приведенным законоположениям корреспондируют регламентирующие отношения энергоснабжения и применимые к отношениям по снабжению тепловой энергией и прочими коммунальными ресурсами предписания </w:t>
      </w:r>
      <w:hyperlink r:id="rId21" w:anchor="/document/10164072/entry/0" w:history="1">
        <w:r w:rsidRPr="00516B87">
          <w:rPr>
            <w:rFonts w:ascii="Times New Roman" w:eastAsia="Times New Roman" w:hAnsi="Times New Roman" w:cs="Times New Roman"/>
            <w:lang w:eastAsia="ru-RU"/>
          </w:rPr>
          <w:t>Гражданского кодекса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> Российской Федерации, согласно которым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 (пункт 1 статьи 544 и статья 548).</w:t>
      </w:r>
    </w:p>
    <w:p w:rsidR="002D213D" w:rsidRPr="00516B87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6B87">
        <w:rPr>
          <w:rFonts w:ascii="Times New Roman" w:eastAsia="Times New Roman" w:hAnsi="Times New Roman" w:cs="Times New Roman"/>
          <w:lang w:eastAsia="ru-RU"/>
        </w:rPr>
        <w:tab/>
        <w:t>Анализируя положения абзацев второго - четвертого пункта 42(1) и формулы 3, 3(1) и 3(2), содержащиеся в приложении N 2 к </w:t>
      </w:r>
      <w:hyperlink r:id="rId22" w:anchor="/document/12186043/entry/1000" w:history="1">
        <w:r w:rsidRPr="00516B87">
          <w:rPr>
            <w:rFonts w:ascii="Times New Roman" w:eastAsia="Times New Roman" w:hAnsi="Times New Roman" w:cs="Times New Roman"/>
            <w:lang w:eastAsia="ru-RU"/>
          </w:rPr>
          <w:t>Правилам N 354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> и регламентирующие порядок расчета платы за отопление в многоквартирном доме, подключенном к системе централизованного теплоснабжения, в зависимости от наличия или отсутствия коллективного (общедомового) и индивидуальных приборов учета тепловой энергии, Конституционный Суд отметил, что нормативное положение, в силу которого плата за коммунальную услугу по отоплению определяется по принципу распределения поступающего в многоквартирный дом в целом коммунального ресурса между собственниками (владельцами) отдельных помещений с учетом площади этих помещений, т.е. не принимая во внимание показания индивидуальных приборов учета тепловой энергии, фактически, вопреки предписанию </w:t>
      </w:r>
      <w:hyperlink r:id="rId23" w:anchor="/document/10103000/entry/1703" w:history="1">
        <w:r w:rsidRPr="00516B87">
          <w:rPr>
            <w:rFonts w:ascii="Times New Roman" w:eastAsia="Times New Roman" w:hAnsi="Times New Roman" w:cs="Times New Roman"/>
            <w:lang w:eastAsia="ru-RU"/>
          </w:rPr>
          <w:t>статьи 17 (часть 3)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> Конституции Российской Федерации, создает - в ущерб интересам законопослушных собственников и пользователей помещений в конкретном многоквартирном доме - условия, поощряющие недобросовестное поведение потребителей данной коммунальной услуги, позволяя им расходовать тепловую энергию за счет отнесения части платы за нее на иных потребителей (в том числе экономно расходующих тепловую энергию).</w:t>
      </w:r>
    </w:p>
    <w:p w:rsidR="002D213D" w:rsidRPr="009550F7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6B87">
        <w:rPr>
          <w:rFonts w:ascii="Times New Roman" w:eastAsia="Times New Roman" w:hAnsi="Times New Roman" w:cs="Times New Roman"/>
          <w:lang w:eastAsia="ru-RU"/>
        </w:rPr>
        <w:tab/>
        <w:t>Вышеназванным Постановлением взаимосвязанные нормативные положения, содержащиеся в </w:t>
      </w:r>
      <w:hyperlink r:id="rId24" w:anchor="/document/12138291/entry/15701" w:history="1">
        <w:r w:rsidRPr="00516B87">
          <w:rPr>
            <w:rFonts w:ascii="Times New Roman" w:eastAsia="Times New Roman" w:hAnsi="Times New Roman" w:cs="Times New Roman"/>
            <w:lang w:eastAsia="ru-RU"/>
          </w:rPr>
          <w:t>части 1 статьи 157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16B87">
        <w:rPr>
          <w:rFonts w:ascii="Times New Roman" w:eastAsia="Times New Roman" w:hAnsi="Times New Roman" w:cs="Times New Roman"/>
          <w:lang w:eastAsia="ru-RU"/>
        </w:rPr>
        <w:t>Жилищного кодекса Российской Федерации и </w:t>
      </w:r>
      <w:hyperlink r:id="rId25" w:anchor="/document/12186043/entry/4213" w:history="1">
        <w:r w:rsidRPr="00516B87">
          <w:rPr>
            <w:rFonts w:ascii="Times New Roman" w:eastAsia="Times New Roman" w:hAnsi="Times New Roman" w:cs="Times New Roman"/>
            <w:lang w:eastAsia="ru-RU"/>
          </w:rPr>
          <w:t>абзаце третьем пункта 42 (1)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> Правил предоставления коммунальных услуг собственникам и пользователям помещений в многоквартирных домах и жилых домов, не соответствующими </w:t>
      </w:r>
      <w:hyperlink r:id="rId26" w:anchor="/document/10103000/entry/0" w:history="1">
        <w:r w:rsidRPr="00516B87">
          <w:rPr>
            <w:rFonts w:ascii="Times New Roman" w:eastAsia="Times New Roman" w:hAnsi="Times New Roman" w:cs="Times New Roman"/>
            <w:lang w:eastAsia="ru-RU"/>
          </w:rPr>
          <w:t>Конституции</w:t>
        </w:r>
      </w:hyperlink>
      <w:r w:rsidRPr="00516B87">
        <w:rPr>
          <w:rFonts w:ascii="Times New Roman" w:eastAsia="Times New Roman" w:hAnsi="Times New Roman" w:cs="Times New Roman"/>
          <w:lang w:eastAsia="ru-RU"/>
        </w:rPr>
        <w:t xml:space="preserve"> Российской Федерации, ее статьям 17 (часть 3), 19 (часть 1), 35 и 55 (часть 3), в той мере, в какой эти положения - по смыслу, придаваемому им в системе действующего правового регулирования правоприменительной практикой, - не предусматривают возможность учета показаний индивидуальных приборов учета тепловой энергии </w:t>
      </w:r>
      <w:r w:rsidRPr="009550F7">
        <w:rPr>
          <w:rFonts w:ascii="Times New Roman" w:eastAsia="Times New Roman" w:hAnsi="Times New Roman" w:cs="Times New Roman"/>
          <w:lang w:eastAsia="ru-RU"/>
        </w:rPr>
        <w:t>при определении размера платы за  коммунальную услугу по отоплению в многоквартирном доме, который при вводе в эксплуатацию, в том числе после капитального ремонта, в соответствии с нормативными требованиями  был оснащен коллективным (общедомовым) прибором учета тепловой энергии и жилые и нежилые помещения в котором были оборудованы индивидуальными приборами учета тепловой энергии, но их сохранность в отдельных помещениях не была обеспечена.</w:t>
      </w:r>
    </w:p>
    <w:p w:rsidR="002D213D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516B87">
        <w:rPr>
          <w:rFonts w:ascii="Times New Roman" w:eastAsia="Times New Roman" w:hAnsi="Times New Roman" w:cs="Times New Roman"/>
          <w:lang w:eastAsia="ru-RU"/>
        </w:rPr>
        <w:t>Тем же</w:t>
      </w:r>
      <w:r w:rsidR="00AA75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6B87">
        <w:rPr>
          <w:rFonts w:ascii="Times New Roman" w:eastAsia="Times New Roman" w:hAnsi="Times New Roman" w:cs="Times New Roman"/>
          <w:lang w:eastAsia="ru-RU"/>
        </w:rPr>
        <w:t xml:space="preserve"> Постановлением Федеральному Собранию и Правительству Российской Федерации было предложено внести в действующее правовое регулирование необходимые изменения, в том числе предусмотреть порядок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6B87">
        <w:rPr>
          <w:rFonts w:ascii="Times New Roman" w:eastAsia="Times New Roman" w:hAnsi="Times New Roman" w:cs="Times New Roman"/>
          <w:lang w:eastAsia="ru-RU"/>
        </w:rPr>
        <w:t xml:space="preserve">определения платы за коммунальную услугу по отоплению </w:t>
      </w:r>
      <w:r w:rsidRPr="009550F7">
        <w:rPr>
          <w:rFonts w:ascii="Times New Roman" w:eastAsia="Times New Roman" w:hAnsi="Times New Roman" w:cs="Times New Roman"/>
          <w:u w:val="single"/>
          <w:lang w:eastAsia="ru-RU"/>
        </w:rPr>
        <w:t xml:space="preserve">в многоквартирных домах, которые оснащены коллективным (общедомовым) прибором учета тепловой энергии и в которых не 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9550F7">
        <w:rPr>
          <w:rFonts w:ascii="Times New Roman" w:eastAsia="Times New Roman" w:hAnsi="Times New Roman" w:cs="Times New Roman"/>
          <w:u w:val="single"/>
          <w:lang w:eastAsia="ru-RU"/>
        </w:rPr>
        <w:t>все помещения оборудованы индивидуальными приборами учета тепловой энергии, с учетом показаний последних.</w:t>
      </w:r>
    </w:p>
    <w:p w:rsidR="008147DB" w:rsidRDefault="008147DB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8C069C" w:rsidRPr="008C069C" w:rsidRDefault="002D213D" w:rsidP="008C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Оплата коммунальных услуг по прибо</w:t>
      </w:r>
      <w:r w:rsidR="008C06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 учета является приоритетным.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ab/>
      </w:r>
    </w:p>
    <w:p w:rsidR="008C069C" w:rsidRPr="004B706E" w:rsidRDefault="003330F5" w:rsidP="008C06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  <w:r w:rsidR="008C069C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После окончания отопительного сезона с 10 мая общедомовой прибор учета продолжает фиксировать объем тепловой энергии, в данном случае это показания, которые идут на горячее водоснабжение и не имеют отношение к коммунальной услуге отопление</w:t>
      </w:r>
      <w:r w:rsidR="00466B49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должен быть принят равным 0 (Приложение 6).</w:t>
      </w:r>
    </w:p>
    <w:p w:rsidR="008C069C" w:rsidRPr="004B706E" w:rsidRDefault="003330F5" w:rsidP="008C06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="008C069C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>Потребители должны оплачивать только те услуги, которые были им фактически предоставлены, в ином случае это будет являться необоснованным обогащением со стороны ресурсоснабжающей организации, тем самым будут нарушены законные права гражд</w:t>
      </w:r>
      <w:r w:rsidR="00466B49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ан, </w:t>
      </w:r>
      <w:r w:rsidR="008C069C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>что подтверждается правовой позицией Верховного суда РФ, изложенной в </w:t>
      </w:r>
      <w:hyperlink r:id="rId27" w:anchor="/document/73560066/entry/0" w:history="1">
        <w:r w:rsidR="002E55E3" w:rsidRPr="004B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</w:t>
        </w:r>
        <w:r w:rsidR="008C069C" w:rsidRPr="004B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пределении</w:t>
        </w:r>
      </w:hyperlink>
      <w:r w:rsidR="008C069C" w:rsidRPr="004B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C069C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>от 12.02.2020 N 307-ЭС19-27709.</w:t>
      </w:r>
    </w:p>
    <w:p w:rsidR="00223793" w:rsidRPr="004B706E" w:rsidRDefault="003330F5" w:rsidP="002969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="008C069C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Однако </w:t>
      </w:r>
      <w:r w:rsidR="00466B49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ответчик при расчете в летний период применял </w:t>
      </w:r>
      <w:r w:rsidR="008C069C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объем тепловой энергии, потребленный М</w:t>
      </w:r>
      <w:r w:rsidR="00296986" w:rsidRPr="004B706E">
        <w:rPr>
          <w:rFonts w:ascii="Times New Roman" w:eastAsia="Times New Roman" w:hAnsi="Times New Roman" w:cs="Times New Roman"/>
          <w:sz w:val="23"/>
          <w:szCs w:val="23"/>
          <w:lang w:eastAsia="ru-RU"/>
        </w:rPr>
        <w:t>КД, что является неправомерным.</w:t>
      </w:r>
    </w:p>
    <w:p w:rsidR="002D213D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расчета в данном технически оборудованном мкд  </w:t>
      </w:r>
      <w:r w:rsidR="0047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изначально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применена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Формула № 3(3), 3(4), 3(7) Приложение 2 Правил № 354,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 есть сумму объема тепловой энергии, потребленного во всех жилых помещениях (квартир), по показаниям индивидуальных приборов учета и рассчитанного для помещений, </w:t>
      </w:r>
      <w:r w:rsidRPr="00516B87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оборудованных ИПУ передавших показания</w:t>
      </w:r>
      <w:r w:rsidRPr="00516B8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по формуле 3(7)</w:t>
      </w:r>
      <w:r w:rsidRPr="00516B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Приложение 2 Правил № 354</w:t>
      </w:r>
      <w:r w:rsidRPr="00516B8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в отопительный период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550F7">
        <w:rPr>
          <w:rFonts w:ascii="Times New Roman" w:eastAsia="Times New Roman" w:hAnsi="Times New Roman" w:cs="Times New Roman"/>
          <w:u w:val="single"/>
          <w:lang w:eastAsia="ru-RU"/>
        </w:rPr>
        <w:t>с учетом показаний последних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(Решение Минусинского городского суда Красноярского края от 04 марта 2022 г. по делу N 2-30/2022).</w:t>
      </w:r>
    </w:p>
    <w:p w:rsidR="002D213D" w:rsidRPr="00E95620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Начисление ответчиком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финансово лицевому счету ПАО «ТГК-14»  и 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занных в платежных документах  является незаконным, т.к. пр</w:t>
      </w:r>
      <w:r w:rsidR="003330F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оводится по неисправному ОДПУтэ</w:t>
      </w:r>
      <w:r w:rsidR="00054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которому фактический объем</w:t>
      </w:r>
      <w:r w:rsidR="0033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потребления на общедомов</w:t>
      </w:r>
      <w:r w:rsidR="00B55185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нужды невозможно определить.</w:t>
      </w:r>
      <w:r w:rsidR="00054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13D" w:rsidRPr="001A69E7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213D" w:rsidRPr="00296986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96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данном правонарушении договорных отношений ПАО «ТГК №14» как исполнитель</w:t>
      </w:r>
      <w:r w:rsidRPr="002969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ущемляет мои права потребителя, понуждает</w:t>
      </w:r>
      <w:r w:rsidR="002E55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оплатить услугу </w:t>
      </w:r>
      <w:r w:rsidRPr="002969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которую я не использовала на своей жилой площади, </w:t>
      </w:r>
      <w:r w:rsidR="008E2579" w:rsidRPr="002969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не составлялись</w:t>
      </w:r>
      <w:r w:rsidRPr="00296986">
        <w:rPr>
          <w:rFonts w:ascii="Times New Roman" w:eastAsia="Times New Roman" w:hAnsi="Times New Roman" w:cs="Times New Roman"/>
          <w:sz w:val="24"/>
          <w:szCs w:val="24"/>
          <w:lang w:eastAsia="ru-RU"/>
        </w:rPr>
        <w:t>,  инициативного перерасчета не проводили,  в добровольном порядке требований потребителя  в течении пяти лет не исполнили.</w:t>
      </w:r>
    </w:p>
    <w:p w:rsidR="002D213D" w:rsidRPr="00296986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Тем самым, навязывая  мне оплатить завышенную услугу за   отопление по неисправному ОДПУтэ   за </w:t>
      </w:r>
      <w:r w:rsidR="00296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установленные </w:t>
      </w:r>
      <w:r w:rsidRPr="002969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периоды: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5E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01.03.2018 по 28.02.2019г., 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01.03.2019 по 28.02.2020г., </w:t>
      </w:r>
      <w:r w:rsidRPr="00196022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Pr="00245E47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01.03.2020 по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28.02.2021г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01.03.2021 по 31.01.2022г., </w:t>
      </w:r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01.02.2022г. по 31.10.2022г.</w:t>
      </w:r>
    </w:p>
    <w:p w:rsidR="002D213D" w:rsidRPr="00180405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01.11.2022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30.09.2023г. </w:t>
      </w:r>
      <w:r w:rsidRPr="008B2564">
        <w:rPr>
          <w:rFonts w:ascii="Times New Roman" w:hAnsi="Times New Roman" w:cs="Times New Roman"/>
          <w:sz w:val="24"/>
          <w:szCs w:val="24"/>
        </w:rPr>
        <w:t xml:space="preserve">совокупно </w:t>
      </w:r>
      <w:r w:rsidR="00016A43">
        <w:rPr>
          <w:rFonts w:ascii="Times New Roman" w:hAnsi="Times New Roman" w:cs="Times New Roman"/>
          <w:sz w:val="24"/>
          <w:szCs w:val="24"/>
        </w:rPr>
        <w:t>за период с 01.03.2018г. п</w:t>
      </w:r>
      <w:r w:rsidR="00A80986">
        <w:rPr>
          <w:rFonts w:ascii="Times New Roman" w:hAnsi="Times New Roman" w:cs="Times New Roman"/>
          <w:sz w:val="24"/>
          <w:szCs w:val="24"/>
        </w:rPr>
        <w:t>о 30</w:t>
      </w:r>
      <w:r w:rsidR="00016A43">
        <w:rPr>
          <w:rFonts w:ascii="Times New Roman" w:hAnsi="Times New Roman" w:cs="Times New Roman"/>
          <w:sz w:val="24"/>
          <w:szCs w:val="24"/>
        </w:rPr>
        <w:t>.</w:t>
      </w:r>
      <w:r w:rsidR="00A80986">
        <w:rPr>
          <w:rFonts w:ascii="Times New Roman" w:hAnsi="Times New Roman" w:cs="Times New Roman"/>
          <w:sz w:val="24"/>
          <w:szCs w:val="24"/>
        </w:rPr>
        <w:t>09</w:t>
      </w:r>
      <w:r w:rsidR="00016A43">
        <w:rPr>
          <w:rFonts w:ascii="Times New Roman" w:hAnsi="Times New Roman" w:cs="Times New Roman"/>
          <w:sz w:val="24"/>
          <w:szCs w:val="24"/>
        </w:rPr>
        <w:t xml:space="preserve">.2023г. </w:t>
      </w:r>
      <w:r w:rsidRPr="008B2564"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sz w:val="24"/>
          <w:szCs w:val="24"/>
        </w:rPr>
        <w:t xml:space="preserve"> 61 635,07</w:t>
      </w:r>
      <w:r w:rsidRPr="00453379">
        <w:rPr>
          <w:rFonts w:ascii="Times New Roman" w:hAnsi="Times New Roman" w:cs="Times New Roman"/>
          <w:b/>
          <w:sz w:val="24"/>
          <w:szCs w:val="24"/>
        </w:rPr>
        <w:t xml:space="preserve"> руб.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как величина превышения начисления </w:t>
      </w:r>
      <w:r w:rsidRPr="008B2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услугу </w:t>
      </w:r>
      <w:r w:rsidRPr="008B256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эту сумму незаконно начисленные пени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18 688,30 руб.</w:t>
      </w:r>
      <w:r w:rsidR="00016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(начислено 92 542,76 руб. – оплачено 45 377,28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16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руб.=61 635,07 руб.),</w:t>
      </w:r>
      <w:r w:rsidR="00B55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32A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(расчет прилагается Приложение 1.2).</w:t>
      </w:r>
    </w:p>
    <w:p w:rsidR="002D213D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746911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6911">
        <w:rPr>
          <w:rFonts w:ascii="Times New Roman" w:hAnsi="Times New Roman" w:cs="Times New Roman"/>
          <w:sz w:val="24"/>
          <w:szCs w:val="24"/>
        </w:rPr>
        <w:t>Бездействие гарантирующего поставщика и сетевой организации как профессиональных участников отношений по энергоснабжению, выразившееся в несоблюдении ими установленного действующим законодательством порядка ввода прибора учета в эксплуатацию, его опломбирования и последующей регулярной проверки, не является основанием для возложения на добросовестных абонентов неблагоприятных</w:t>
      </w:r>
      <w:r>
        <w:rPr>
          <w:rFonts w:ascii="Times New Roman" w:hAnsi="Times New Roman" w:cs="Times New Roman"/>
          <w:sz w:val="24"/>
          <w:szCs w:val="24"/>
        </w:rPr>
        <w:t xml:space="preserve"> последствий такого бездействия.</w:t>
      </w:r>
    </w:p>
    <w:p w:rsidR="002D213D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E95620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Данные действия (бездействия) может быть сопряжено со значительными юридическими рисками,  злоупотребляет своим правом, </w:t>
      </w:r>
      <w:r w:rsidRPr="00E956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заведомо зная о факте неисправности прибора учета, завышенном объеме расходов потр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ебителя</w:t>
      </w:r>
      <w:r w:rsidRPr="00E956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предоставления коммунальной услуги горячего водоснабжения ненадлежащего качества, умалчивает об этом факте и не производит   перерасчет платы, акты обследования не составляли, указанные действия могут быть квалифицированы правоприменительными органами в качестве обмана потребителей:</w:t>
      </w:r>
    </w:p>
    <w:p w:rsidR="002D213D" w:rsidRPr="00E95620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неосновательного обогащения (в размере разницы между размером фактически начисленной потребителям платы и размером платы, подлежащим внесению потребителями с учетом перерасчета) по статье 1102 ГК РФ;</w:t>
      </w:r>
    </w:p>
    <w:p w:rsidR="002D213D" w:rsidRPr="00E95620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штрафа в размере пятидесяти процентов величины превышения начисленной платы за коммунальные услуги над размером платы, которую надлежало нач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ислить с учетом перерасчета (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159 УК РФ</w:t>
      </w:r>
      <w:r w:rsidRPr="00E95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14.31 КоАП РФ, </w:t>
      </w:r>
      <w:r w:rsidRPr="00E956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гражданско-правовые риски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исполнителя  по статье 1102, 1107, ГК РФ, часть 6 статьи 157 ЖК РФ);</w:t>
      </w:r>
    </w:p>
    <w:p w:rsidR="002D213D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штраф в размере 50% за неисполнение судебного акта ст. 308.3 ГК РФ.</w:t>
      </w:r>
    </w:p>
    <w:p w:rsidR="002D213D" w:rsidRPr="00E95620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237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п.п. «г» п.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Правил №354, исполнитель обязан  производить расчет размера платы за предоставленные коммунальные услуги в установленном Правилами порядке и при наличии оснований производить перерасчет размера платы за коммунальные услуги.</w:t>
      </w:r>
    </w:p>
    <w:p w:rsidR="002D213D" w:rsidRPr="00180405" w:rsidRDefault="002D213D" w:rsidP="002D21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</w:t>
      </w:r>
      <w:r w:rsidRPr="00180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бязанность исполнителя  коммунальных услуг произвести перерасчет платы связывается не только с какими-либо активными действиями (например, с заявлением) потребителя услуг, но и с </w:t>
      </w:r>
      <w:r w:rsidRPr="001804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самостоятельным выявлением</w:t>
      </w:r>
      <w:r w:rsidRPr="00180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факта предоставления коммунальной услуги ненадлежащего качества</w:t>
      </w:r>
      <w:r w:rsidRPr="001804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13D" w:rsidRPr="00180405" w:rsidRDefault="002D213D" w:rsidP="002D21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Такая связь отчасти подтверждается и пунктом 22 постановления Пленума Верховного Суда РФ от 27.06.2017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собственности».</w:t>
      </w:r>
    </w:p>
    <w:p w:rsidR="002D213D" w:rsidRPr="00180405" w:rsidRDefault="002D213D" w:rsidP="002D21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Из его содержания следует, что при разрешении споров о перерасчете платежей за коммунальные услуги ненадлежащего качества и (или) с перерывами, превышающими установленную продолжительность, факт ненадлежащего оказания коммунальных услуг может подтверждаться </w:t>
      </w:r>
      <w:r w:rsidRPr="001804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только</w:t>
      </w:r>
      <w:r w:rsidRPr="0018040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составленными исполнителем коммунальных услуг актом нарушения качества или превышения установленной продолжительности перерыва в оказании услуг или актом непредоставления или предоставления коммунальных услуг ненадлежащего качества, </w:t>
      </w:r>
      <w:r w:rsidRPr="00180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 и любыми другими средствами доказывания</w:t>
      </w:r>
      <w:r w:rsidRPr="001804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13D" w:rsidRPr="004F4057" w:rsidRDefault="002D213D" w:rsidP="002D2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Согласно п. 155.1 Правил № 354 в случае нарушения исполнителем, в том числе лицом, привлеченным исполнителем для осуществлен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ия функций по расчету платы …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повлекшего необоснованное увеличение размера платы, по обращению заявителя исполнитель обязан уплатить потребителю штраф в размере 50 процентов величины превышения начисленной платы над размером платы, которую надлежало начислить в соответствии с настоящими Правилами, за исключением случаев, когда такое нарушение произошло по вине потребителя или устранено до обращения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(или) до оплаты потребителем </w:t>
      </w:r>
      <w:r w:rsidRPr="004F4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4F40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ч. 6 ст. 157 ЖК РФ). </w:t>
      </w:r>
    </w:p>
    <w:p w:rsidR="002D213D" w:rsidRPr="00054A9C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4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Согласно </w:t>
      </w:r>
      <w:hyperlink r:id="rId28" w:anchor="/document/10164072/entry/200010" w:history="1">
        <w:r w:rsidRPr="00054A9C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ч. 1 ст. 200</w:t>
        </w:r>
      </w:hyperlink>
      <w:r w:rsidRPr="00054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права. </w:t>
      </w:r>
    </w:p>
    <w:p w:rsidR="002D213D" w:rsidRPr="001A3B49" w:rsidRDefault="002D213D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Нарушение своего права,  я узнала в марте 2018г. при оформлении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прямого </w:t>
      </w:r>
      <w:r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лицевого счета 187301,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т.к. имея индивидуальный прибор учета оплата за отопление </w:t>
      </w:r>
      <w:r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начислялась по нормативу.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апреле 2018г. опломбировали индивидуальные приборы учета. </w:t>
      </w:r>
      <w:r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 распечатку по финансо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лицевому счету 187301,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получила 04.06.2018г.</w:t>
      </w:r>
    </w:p>
    <w:p w:rsidR="002D213D" w:rsidRDefault="00077F0A" w:rsidP="002D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вселении в новостройку г</w:t>
      </w:r>
      <w:r w:rsidR="002D213D"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орячее водоснабжение отсутствовало, вода предоставлялась чуть теплая, что подтверждается архивными справками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ИПУтэ.</w:t>
      </w:r>
      <w:r w:rsidR="002D213D"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апреле 2018г.  при обращении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 представителю застройщика</w:t>
      </w:r>
      <w:r w:rsidR="002D213D"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горячее водоснабжение</w:t>
      </w:r>
      <w:r w:rsidR="002D213D"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невозможно было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настроить и предоставить </w:t>
      </w:r>
      <w:r w:rsidR="002D213D" w:rsidRPr="001A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надлежащего качества. 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Общедомовые приборы учета были не опломбированы. По сути Управление новостройкой многоквартирным домом,   отсутствовало.</w:t>
      </w:r>
    </w:p>
    <w:p w:rsidR="002D213D" w:rsidRPr="00572B1B" w:rsidRDefault="002D213D" w:rsidP="002D213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В данном случае договорных отношений </w:t>
      </w:r>
      <w:r w:rsidRPr="00572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неисполн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ение</w:t>
      </w:r>
      <w:r w:rsidRPr="00572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зательства произошло по вине ответчика ПАО «ТГК-14» и умышленно </w:t>
      </w:r>
      <w:r w:rsidRPr="00572B1B">
        <w:rPr>
          <w:rFonts w:ascii="Times New Roman" w:hAnsi="Times New Roman" w:cs="Times New Roman"/>
          <w:sz w:val="24"/>
          <w:szCs w:val="24"/>
          <w:shd w:val="clear" w:color="auto" w:fill="FFFFFF"/>
        </w:rPr>
        <w:t>содействовал увеличению размера убытков, прич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иненных </w:t>
      </w:r>
      <w:r w:rsidRPr="00572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надлежащим исполнением и не </w:t>
      </w:r>
      <w:r w:rsidRPr="00572B1B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принял разумных мер к их уменьшению.</w:t>
      </w:r>
    </w:p>
    <w:p w:rsidR="002D213D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Своим бездействием и предоставлением мне недостоверной информации о способах и порядке производства расчетов сумм по оплате коммунальных услуг, в связи с тем, что я вынуждена сначала оплачивать коммунальные услуги и вперед будущих платежей, которые мне не предоставляются, а потом ходить и выяснять,  доказывать,  что у меня нет задолженности, ходить по судебным инстанциям отменять необоснованные  приказы, возвращать незаконно взысканные денежные средства</w:t>
      </w:r>
      <w:r w:rsidR="00077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вытавленным приказам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обращаться в административные органы,</w:t>
      </w:r>
      <w:r w:rsidR="00077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инициировать собрание о способе управления мкд, собирать подписи с собственников,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тратить свое личное время на незаконные требования  завышенной оплаты за услуги  и как потребителю, причинён моральный вред и нравственные страдания.</w:t>
      </w:r>
    </w:p>
    <w:p w:rsidR="002D213D" w:rsidRPr="00E95620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Pr="00E956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В соответствии с аб. 2 п.2 Постановления Пленума Верховного суда РФ от 28.06.2012г. № 17 «О рассмотрении судами гражданских дел по спорам о защите прав потребителей», с учетом положений статьи 39 Закона о защите прав потребителей к отношениям, возникающим из договоров об оказании отдельных видов услуг с участием гражданина, последствия нарушения условий которых не подпадают под действие главы III Закона, должны применяться общие положения Закона о защите прав потребителей, в частности о праве граждан на предоставление информации (статьи 8 — 12), об ответственности за нарушение прав потребителей (статья 13), о возмещении вреда (статья 14), о компенсации морального вреда (статья 15). </w:t>
      </w:r>
    </w:p>
    <w:p w:rsidR="002D213D" w:rsidRDefault="002D213D" w:rsidP="002D213D">
      <w:pPr>
        <w:shd w:val="clear" w:color="auto" w:fill="FFFFFF" w:themeFill="background1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D213D" w:rsidRPr="00A80986" w:rsidRDefault="002D213D" w:rsidP="002D21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0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п. 32 Правил в период осуществления ремонта, замены, поверки индивидуального или коллективного (общедомового) прибора учета, не превышающий 30 календарных дней, объемы (количество) потребления холодной воды, горячей воды, отведенных бытовых стоков, электрической энергии, газа и тепловой энергии для расчета размера платы за коммунальные услуги исчисляются как среднемесячное потребление коммунальных ресурсов и среднемесячный объем отведенных бытовых стоков, определенные по указанному прибору за последние 6 месяцев, а если период работы индивидуального или коллективного (общедомового) прибора учета составил меньше 6 месяцев, - то за фактический период работы прибора учета, </w:t>
      </w:r>
      <w:r w:rsidRPr="00A809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 не выше нормативов потребления соответствующих коммунальных услуг.</w:t>
      </w:r>
    </w:p>
    <w:p w:rsidR="002D213D" w:rsidRPr="00E809D6" w:rsidRDefault="002D213D" w:rsidP="002D213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1"/>
        </w:rPr>
      </w:pPr>
      <w:r w:rsidRPr="00E809D6">
        <w:rPr>
          <w:color w:val="000000"/>
        </w:rPr>
        <w:tab/>
        <w:t xml:space="preserve">В связи с </w:t>
      </w:r>
      <w:r w:rsidRPr="00D86314">
        <w:rPr>
          <w:color w:val="000000"/>
        </w:rPr>
        <w:t xml:space="preserve">принятием от застройщика в эксплуатацию в ненадлежащем состоянии </w:t>
      </w:r>
      <w:r w:rsidRPr="00E809D6">
        <w:rPr>
          <w:color w:val="000000"/>
        </w:rPr>
        <w:t xml:space="preserve"> теплотехнического оборудования и умышленным завышением показателей расходуемой тепловой энергии  на  отопление  и  горячее  водоснабжение  </w:t>
      </w:r>
      <w:r w:rsidR="00AA757B">
        <w:rPr>
          <w:color w:val="000000"/>
        </w:rPr>
        <w:t xml:space="preserve">многоквартирного </w:t>
      </w:r>
      <w:r w:rsidRPr="00E809D6">
        <w:rPr>
          <w:color w:val="000000"/>
        </w:rPr>
        <w:t xml:space="preserve">дома,  </w:t>
      </w:r>
      <w:r w:rsidRPr="00D86314">
        <w:rPr>
          <w:color w:val="000000"/>
        </w:rPr>
        <w:t xml:space="preserve">ответчиком ПАО «ТГК-14» </w:t>
      </w:r>
      <w:r w:rsidRPr="00E809D6">
        <w:rPr>
          <w:color w:val="000000"/>
        </w:rPr>
        <w:t xml:space="preserve">  не</w:t>
      </w:r>
      <w:r w:rsidRPr="00D86314">
        <w:rPr>
          <w:color w:val="000000"/>
        </w:rPr>
        <w:t>обос</w:t>
      </w:r>
      <w:r w:rsidR="00077F0A">
        <w:rPr>
          <w:color w:val="000000"/>
        </w:rPr>
        <w:t xml:space="preserve">нованно были завышены расчеты </w:t>
      </w:r>
      <w:r w:rsidRPr="00E809D6">
        <w:rPr>
          <w:color w:val="000000"/>
        </w:rPr>
        <w:t xml:space="preserve"> по оплате данных услуг </w:t>
      </w:r>
      <w:r w:rsidRPr="00D86314">
        <w:rPr>
          <w:color w:val="000000"/>
        </w:rPr>
        <w:t xml:space="preserve">по неисправному общедомовому прибору учета </w:t>
      </w:r>
      <w:r>
        <w:rPr>
          <w:color w:val="000000"/>
        </w:rPr>
        <w:t xml:space="preserve">при </w:t>
      </w:r>
      <w:r>
        <w:rPr>
          <w:color w:val="333333"/>
          <w:szCs w:val="26"/>
        </w:rPr>
        <w:t>работе</w:t>
      </w:r>
      <w:r w:rsidRPr="00344357">
        <w:rPr>
          <w:color w:val="333333"/>
          <w:szCs w:val="26"/>
        </w:rPr>
        <w:t xml:space="preserve"> с превышением нормированных пределов в течение б</w:t>
      </w:r>
      <w:r>
        <w:rPr>
          <w:color w:val="333333"/>
          <w:szCs w:val="26"/>
        </w:rPr>
        <w:t xml:space="preserve">ольшей части расчетного периода  </w:t>
      </w:r>
      <w:r w:rsidRPr="00E809D6">
        <w:rPr>
          <w:color w:val="000000"/>
        </w:rPr>
        <w:t>за период с</w:t>
      </w:r>
      <w:r w:rsidRPr="00D86314">
        <w:rPr>
          <w:color w:val="000000"/>
        </w:rPr>
        <w:t xml:space="preserve"> 01.03.2018г. по 30.09.2023г. </w:t>
      </w:r>
    </w:p>
    <w:p w:rsidR="002D213D" w:rsidRPr="007D09BE" w:rsidRDefault="002D213D" w:rsidP="002D213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Pr="007D09B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Таким образом, размер обязательств потребителей (неопределенного круга лиц) был большим  по сравнению с тем, который следовало произвести в порядке, предусмотренном законодательством с учетом </w:t>
      </w:r>
      <w:r w:rsidRPr="007D09BE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исправного</w:t>
      </w:r>
      <w:r w:rsidRPr="007D09B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 общедомового прибора.</w:t>
      </w:r>
    </w:p>
    <w:p w:rsidR="002D213D" w:rsidRPr="006868D8" w:rsidRDefault="002D213D" w:rsidP="002D21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Calibri" w:hAnsi="Times New Roman" w:cs="Times New Roman"/>
          <w:color w:val="4F4F4F"/>
          <w:sz w:val="24"/>
          <w:szCs w:val="24"/>
          <w:shd w:val="clear" w:color="auto" w:fill="FFFFFF"/>
        </w:rPr>
        <w:t xml:space="preserve">     </w:t>
      </w:r>
      <w:r w:rsidRPr="006868D8">
        <w:rPr>
          <w:rFonts w:ascii="Times New Roman" w:eastAsia="Calibri" w:hAnsi="Times New Roman" w:cs="Times New Roman"/>
          <w:szCs w:val="24"/>
          <w:shd w:val="clear" w:color="auto" w:fill="FFFFFF"/>
        </w:rPr>
        <w:t>В соответствии со ст. 15 ГК РФ, ст. 13 Закона РФ «О защите прав потребителей» убытки (реальный ущерб), причинённые потребителю, подлежат возмещению в полном объёме.</w:t>
      </w:r>
    </w:p>
    <w:p w:rsidR="002D213D" w:rsidRPr="008F2731" w:rsidRDefault="002D213D" w:rsidP="002D213D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</w:rPr>
      </w:pPr>
      <w:r w:rsidRPr="00E95620">
        <w:rPr>
          <w:rFonts w:eastAsiaTheme="minorEastAsia"/>
          <w:shd w:val="clear" w:color="auto" w:fill="FFFFFF"/>
        </w:rPr>
        <w:t xml:space="preserve">  </w:t>
      </w:r>
      <w:r>
        <w:rPr>
          <w:u w:val="single"/>
          <w:shd w:val="clear" w:color="auto" w:fill="FFFFFF"/>
        </w:rPr>
        <w:t>В-шестых</w:t>
      </w:r>
      <w:r w:rsidRPr="008F2731">
        <w:rPr>
          <w:u w:val="single"/>
          <w:shd w:val="clear" w:color="auto" w:fill="FFFFFF"/>
        </w:rPr>
        <w:t>:</w:t>
      </w:r>
    </w:p>
    <w:p w:rsidR="002D213D" w:rsidRPr="00E95620" w:rsidRDefault="002D213D" w:rsidP="002D21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Указанная в платежном документе и ф. л/счете 187301  «г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оспошлина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является услугой,  предоставляемой исполнителем. </w:t>
      </w:r>
    </w:p>
    <w:p w:rsidR="002D213D" w:rsidRDefault="002D213D" w:rsidP="002D21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Включение в платежный документ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личный кабинет абонента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суммы госпошлины действующим законодательством не предусмотрено,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относится к федеральным налогам,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поскольку для взыскания данных сумм предусмотрен иной порядок взыскания и является нарушением -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отсутствие  права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 ответчика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своем уровне устанавливать какие-либо нормы, касающиеся госпошлины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95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(п. 69 Правил №  354, </w:t>
      </w:r>
      <w:r w:rsidRPr="00E956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главой 25.3 Налогов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ого кодекса РФ, ст.100 ГПК РФ).</w:t>
      </w:r>
    </w:p>
    <w:p w:rsidR="002D213D" w:rsidRPr="00064F9B" w:rsidRDefault="002D213D" w:rsidP="002D213D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5620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На основании вышеизложенного и руководст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вуясь ст. </w:t>
      </w:r>
      <w:r w:rsidRPr="00D42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131, 132, </w:t>
      </w:r>
      <w:r w:rsidRPr="00D42E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194-199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 РФ</w:t>
      </w:r>
      <w:r w:rsidRPr="00E95620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,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положениями Закона РФ «О защите прав потребителей», Правил предоставления коммунальных услуг гражданам постановления   Правительства РФ </w:t>
      </w:r>
      <w:r w:rsidR="00F763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06.11.2011г. № 354, ст. 308.3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 РФ,</w:t>
      </w:r>
      <w:r w:rsidR="00F7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ч.4 ст.157 ЖК РФ.</w:t>
      </w:r>
    </w:p>
    <w:p w:rsidR="002D213D" w:rsidRPr="00E95620" w:rsidRDefault="002D213D" w:rsidP="002D2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7B4F37" w:rsidRPr="007B4F37" w:rsidRDefault="007B4F37" w:rsidP="007B4F3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 ответчика ПАО «ТГК-14» в пользу истца Сараниной О.Е.  переплату за услугу отопление  за периоды:</w:t>
      </w:r>
    </w:p>
    <w:p w:rsidR="007B4F37" w:rsidRPr="007B4F37" w:rsidRDefault="007B4F37" w:rsidP="007B4F3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01.03.2018 по 28.02.2019г., </w:t>
      </w:r>
    </w:p>
    <w:p w:rsidR="007B4F37" w:rsidRPr="007B4F37" w:rsidRDefault="007B4F37" w:rsidP="007B4F3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01.03.2019 по 28.02.2020г.,  </w:t>
      </w:r>
    </w:p>
    <w:p w:rsidR="007B4F37" w:rsidRPr="007B4F37" w:rsidRDefault="007B4F37" w:rsidP="007B4F3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01.03.2020 по 28.02.2021г, </w:t>
      </w:r>
    </w:p>
    <w:p w:rsidR="007B4F37" w:rsidRPr="007B4F37" w:rsidRDefault="007B4F37" w:rsidP="007B4F3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01.03.2021 по 31.01.2022г., </w:t>
      </w:r>
    </w:p>
    <w:p w:rsidR="007B4F37" w:rsidRPr="007B4F37" w:rsidRDefault="007B4F37" w:rsidP="007B4F3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01.11.2022 по 30.09.2023г. образовавшуюся  на конец периода 30.09.2023г. в размере 14 188,40 руб. (Приложение 1).</w:t>
      </w:r>
    </w:p>
    <w:p w:rsidR="007B4F37" w:rsidRPr="007B4F37" w:rsidRDefault="007B4F37" w:rsidP="007B4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AA4372" w:rsidRDefault="002D213D" w:rsidP="002D213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Обязать ответчика ПАО «ТГК-14» произвести перерасчет за коммунальные услуги от</w:t>
      </w:r>
      <w:r w:rsidR="00EB4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опление</w:t>
      </w:r>
      <w:r w:rsidRPr="00AA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фактическому потреблению истца по индивидуальному  прибору учета без показателя на общедомовые нужды за периоды: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01.03.2018 по 28.02.2019г., </w:t>
      </w:r>
    </w:p>
    <w:p w:rsidR="002D213D" w:rsidRDefault="002D213D" w:rsidP="002D213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01.03.2019 по 28.02.2020г., </w:t>
      </w:r>
      <w:r w:rsidRPr="00196022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Pr="00245E47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01.03.2020 по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28.02.2021г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</w:p>
    <w:p w:rsidR="002D213D" w:rsidRDefault="002D213D" w:rsidP="002D2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01.03.2021 по 31.01.2022г., </w:t>
      </w:r>
    </w:p>
    <w:p w:rsidR="002D213D" w:rsidRDefault="002D213D" w:rsidP="002D21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01.11.2022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30.09.2023г.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№ 187301 личный кабинет абонента  по адресу: г. Ула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н-Удэ, ул.  Ринчино 29/1 кв. 40 согласно прилагае</w:t>
      </w:r>
      <w:r w:rsidR="00F90F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мому расчету (Приложение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D213D" w:rsidRDefault="002D213D" w:rsidP="002D213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 ответчика ПАО «ТГК-14» в пользу истца Сараниной О.Е. штраф в размере 50% от суммы величины превыше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начисления услуги отопления (Приложение 2).</w:t>
      </w:r>
    </w:p>
    <w:p w:rsidR="002D213D" w:rsidRDefault="002D213D" w:rsidP="002D213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1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 ответчика ПАО «ТГК-14» в пользу истца Сараниной О.Е.</w:t>
      </w:r>
      <w:r w:rsidRPr="00EB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</w:t>
      </w:r>
      <w:r w:rsidRPr="00E9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услуги ненадлежащего качества по горячему водоснабжению за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96B18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D39">
        <w:rPr>
          <w:rFonts w:ascii="Times New Roman" w:hAnsi="Times New Roman" w:cs="Times New Roman"/>
          <w:sz w:val="24"/>
          <w:szCs w:val="24"/>
        </w:rPr>
        <w:t xml:space="preserve">с 01.04.2018 по 30.11.2018г., с 01.04.2019г.  по 31.12.2019, с 01.04.2020г. по 31.12.2020г., с 01.04.2021 по 31.12.2021г.,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D39">
        <w:rPr>
          <w:rFonts w:ascii="Times New Roman" w:hAnsi="Times New Roman" w:cs="Times New Roman"/>
          <w:sz w:val="24"/>
          <w:szCs w:val="24"/>
        </w:rPr>
        <w:t xml:space="preserve">с 01.04.2021г.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D39">
        <w:rPr>
          <w:rFonts w:ascii="Times New Roman" w:hAnsi="Times New Roman" w:cs="Times New Roman"/>
          <w:sz w:val="24"/>
          <w:szCs w:val="24"/>
        </w:rPr>
        <w:t>по 31.12.2021г.,  с 01.11.2022 по 31.12.2022г., с 01.04.2023г. по  30.09</w:t>
      </w:r>
      <w:r>
        <w:rPr>
          <w:rFonts w:ascii="Times New Roman" w:hAnsi="Times New Roman" w:cs="Times New Roman"/>
          <w:sz w:val="24"/>
          <w:szCs w:val="24"/>
        </w:rPr>
        <w:t xml:space="preserve">.2023г. совокупно </w:t>
      </w:r>
      <w:r w:rsidRPr="00E9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размере </w:t>
      </w:r>
      <w:r w:rsidRPr="00064F9B">
        <w:rPr>
          <w:rFonts w:ascii="Times New Roman" w:eastAsia="Times New Roman" w:hAnsi="Times New Roman" w:cs="Times New Roman"/>
          <w:sz w:val="24"/>
          <w:szCs w:val="24"/>
          <w:lang w:eastAsia="ru-RU"/>
        </w:rPr>
        <w:t>19 218,32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(Приложение 5).</w:t>
      </w:r>
    </w:p>
    <w:p w:rsidR="002D213D" w:rsidRPr="00D214FE" w:rsidRDefault="002D213D" w:rsidP="002D213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ответчика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«ТГК-14»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1353C3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ыполнить перерасчет платы за предоставленную мне некачественную услугу горячего  водоснабжения</w:t>
      </w:r>
      <w:r w:rsidR="00EB4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 л/с 18730, адрес: г. Улан-Удэ, ул. Ринчино 29/1 кв. 40 </w:t>
      </w:r>
      <w:r w:rsidRPr="0013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ы:</w:t>
      </w:r>
      <w:r w:rsidRPr="00D214FE">
        <w:rPr>
          <w:rFonts w:ascii="Times New Roman" w:hAnsi="Times New Roman" w:cs="Times New Roman"/>
          <w:sz w:val="24"/>
          <w:szCs w:val="24"/>
        </w:rPr>
        <w:t xml:space="preserve"> </w:t>
      </w:r>
      <w:r w:rsidRPr="003B5D39">
        <w:rPr>
          <w:rFonts w:ascii="Times New Roman" w:hAnsi="Times New Roman" w:cs="Times New Roman"/>
          <w:sz w:val="24"/>
          <w:szCs w:val="24"/>
        </w:rPr>
        <w:t xml:space="preserve">с 01.04.2018 по 30.11.2018г., с 01.04.2019г.  по 31.12.2019, с 01.04.2020г. по 31.12.2020г., с 01.04.2021 по 31.12.2021г.,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D39">
        <w:rPr>
          <w:rFonts w:ascii="Times New Roman" w:hAnsi="Times New Roman" w:cs="Times New Roman"/>
          <w:sz w:val="24"/>
          <w:szCs w:val="24"/>
        </w:rPr>
        <w:t xml:space="preserve">с 01.04.2021г.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D39">
        <w:rPr>
          <w:rFonts w:ascii="Times New Roman" w:hAnsi="Times New Roman" w:cs="Times New Roman"/>
          <w:sz w:val="24"/>
          <w:szCs w:val="24"/>
        </w:rPr>
        <w:t>по 31.12.2021г.,  с 01.11.2022 по 31.12.2022г., с 01.04.2023г. по  30.09</w:t>
      </w:r>
      <w:r>
        <w:rPr>
          <w:rFonts w:ascii="Times New Roman" w:hAnsi="Times New Roman" w:cs="Times New Roman"/>
          <w:sz w:val="24"/>
          <w:szCs w:val="24"/>
        </w:rPr>
        <w:t>.2023г.</w:t>
      </w:r>
      <w:r w:rsidR="00D41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13D" w:rsidRPr="00E95620" w:rsidRDefault="002D213D" w:rsidP="002D213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Обязать ответчика возместить истцу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компенсацию морального вреда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1A69E7">
        <w:rPr>
          <w:rFonts w:ascii="Times New Roman" w:eastAsia="Times New Roman" w:hAnsi="Times New Roman" w:cs="Times New Roman"/>
          <w:sz w:val="24"/>
          <w:szCs w:val="24"/>
          <w:lang w:eastAsia="ru-RU"/>
        </w:rPr>
        <w:t>60 000,00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451A9E" w:rsidRPr="002F2144" w:rsidRDefault="002D213D" w:rsidP="002F214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из л/с 187301 и платежного документа строку оплата «Госпошлины».</w:t>
      </w:r>
    </w:p>
    <w:p w:rsidR="002D213D" w:rsidRPr="00E95620" w:rsidRDefault="002D213D" w:rsidP="002D213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Pr="00E95620" w:rsidRDefault="002D213D" w:rsidP="002D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hAnsi="Times New Roman" w:cs="Times New Roman"/>
          <w:sz w:val="24"/>
          <w:szCs w:val="24"/>
        </w:rPr>
        <w:t>Приложение копии: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13D" w:rsidRDefault="002D213D" w:rsidP="0059025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204" w:rsidRPr="00E95620" w:rsidRDefault="00D11204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Чек о вручении ответчику искового заявления.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иска.</w:t>
      </w:r>
    </w:p>
    <w:p w:rsidR="002D213D" w:rsidRPr="00F460DA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  <w:r w:rsidR="00DA0F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 фактического потребления тепловой энергии по  ИПУ отопление   и ГВС  за периоды с</w:t>
      </w:r>
      <w:r w:rsidRPr="00F460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46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01.03.2018 по 28.02.2019г., </w:t>
      </w:r>
      <w:r w:rsidRPr="00F460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Pr="00F46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01.03.2019 по 28.02.2020г., </w:t>
      </w:r>
      <w:r w:rsidRPr="00F460DA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с 01.03.2020 по 28.02.2021г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.</w:t>
      </w:r>
      <w:r w:rsidRPr="00F46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460DA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Pr="00F46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01.03.2021 по 31.01..2022г., с 01.11.2022 по 30.09.2023г.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F46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л/с 187301, г. Улан-Удэ, Ринчино 29/1-40.</w:t>
      </w:r>
    </w:p>
    <w:p w:rsidR="002D213D" w:rsidRPr="00F460DA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1.2.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Расчет фактического потребления тепловой энергии по  ИПУ  и ГВС  за период с </w:t>
      </w:r>
      <w:r w:rsidRPr="00F460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46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01.03.2018 по 30.09.2023г. 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л/с 187301., г. Улан-Удэ, Ринчино 29/1-40.</w:t>
      </w:r>
    </w:p>
    <w:p w:rsidR="002D213D" w:rsidRPr="003D1A8E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 величины превышения начисления за услугу отопление л/с 187301 за период с 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01.03.2018 по 28.02.2019г.,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01.03.2019 по 28.02.2020г., </w:t>
      </w:r>
      <w:r w:rsidRPr="00196022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Pr="00245E47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01.03.2020 по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28.02.2021г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01.03.2021 по 31.01.2022г., с 01.11.2022</w:t>
      </w:r>
      <w:r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30.09.2023г. </w:t>
      </w:r>
    </w:p>
    <w:p w:rsidR="002D213D" w:rsidRPr="00F460DA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60DA">
        <w:t xml:space="preserve"> 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 за услугу отопление </w:t>
      </w:r>
      <w:r w:rsidR="00E9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общедомовые нужды период </w:t>
      </w:r>
      <w:r w:rsidR="00E907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="00E90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01.03.2019 по 28.02.2020г., </w:t>
      </w:r>
      <w:r w:rsidR="00E90786" w:rsidRPr="00196022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90786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="00E90786" w:rsidRPr="00245E47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01.03.2020 по </w:t>
      </w:r>
      <w:r w:rsidR="00E90786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28.02.2021г</w:t>
      </w:r>
      <w:r w:rsidR="00E90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E90786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="00E90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01.03.2021 по 28.02.2022г., с 01.03.2022</w:t>
      </w:r>
      <w:r w:rsidR="00E90786" w:rsidRPr="00245E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</w:t>
      </w:r>
      <w:r w:rsidR="00E90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28.02.2023г.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 г. Улан-Удэ, Ринчино 29/1.</w:t>
      </w:r>
    </w:p>
    <w:p w:rsidR="002D213D" w:rsidRPr="00F460DA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4.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 параметров подачи </w:t>
      </w:r>
      <w:r w:rsidR="00E9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температуры 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с 01.03.2018г. по 01.10.2023г., г. Улан-Удэ, Ринчино 29/1-40.</w:t>
      </w:r>
    </w:p>
    <w:p w:rsidR="002D213D" w:rsidRPr="00F460DA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5.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 ущерба по ГВС ненадлежащего качества </w:t>
      </w:r>
      <w:r w:rsidR="00A66A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01.04.2018 по 30.09</w:t>
      </w:r>
      <w:r w:rsidRPr="00F460DA">
        <w:rPr>
          <w:rFonts w:ascii="Times New Roman" w:eastAsia="Times New Roman" w:hAnsi="Times New Roman" w:cs="Times New Roman"/>
          <w:sz w:val="24"/>
          <w:szCs w:val="24"/>
          <w:lang w:eastAsia="ru-RU"/>
        </w:rPr>
        <w:t>.2022г.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460D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Улан-Удэ, Ринчино 29/1-40.</w:t>
      </w:r>
    </w:p>
    <w:p w:rsidR="002D213D" w:rsidRPr="00F460DA" w:rsidRDefault="0085733F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Отчет архив ОДПУ с 01.03.2019 по 28.02.2023г.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Платежный документ на 30.09.2023г. ПАО «ТГК-14» л/с 187301.</w:t>
      </w:r>
    </w:p>
    <w:p w:rsidR="00E90786" w:rsidRPr="00E90786" w:rsidRDefault="00E90786" w:rsidP="00E90786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7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л/с 187301 с 01.03.2018 по 01.10.2023г.</w:t>
      </w:r>
    </w:p>
    <w:p w:rsidR="00E90786" w:rsidRDefault="00E90786" w:rsidP="00E9078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 личного кабинета абонента 187301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ПАО «ТГК-14» от 03.02.2023г.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ГИС ЖКХ от 15.08.2023г.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 «ПАО ТГК-14» от 24.08.2023г.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от 15.11.2023г. мировой судья уч. № 8 октябрьского района г. Улан-Удэ.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решение от 03.06.2021г. Октябрьский районный суд г. Улан-Удэ.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Апелляционное определение от 08.09.2021 г. Верховного суда Республики Бурятия.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от 08.09.2023г. РОСП № 1 Октябрьского района г. Улан-Удэ о принятии ИП к исполнению.</w:t>
      </w:r>
    </w:p>
    <w:p w:rsidR="002D213D" w:rsidRPr="00BD7567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5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от 17.10.2023г. в РОСП № 1 Октябрьского района г. Улан-Удэ.</w:t>
      </w:r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от 01.11.2023г. РОСП № 1 Октябрьского района г. Улан-Удэ об удовлетворении заявления </w:t>
      </w:r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от 19 апреля 2021г. Арбитражный суд РБ.</w:t>
      </w:r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6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от 30 июля 2020г.</w:t>
      </w:r>
      <w:r w:rsidRPr="00E9068E">
        <w:t xml:space="preserve"> </w:t>
      </w:r>
      <w:r w:rsidRPr="00E9068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Арбитражный суд РБ.</w:t>
      </w:r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от 19.08.2021г. мир. Суд уч. № 1 Октябрьского района г. Улан-Удэ.</w:t>
      </w:r>
    </w:p>
    <w:p w:rsidR="002D213D" w:rsidRPr="002B11C4" w:rsidRDefault="002D213D" w:rsidP="007B4F3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Чек ПАО Сбербанк от 06.05.2019г. на сумму 4593,99 руб. № 279816</w:t>
      </w:r>
    </w:p>
    <w:p w:rsidR="002D213D" w:rsidRPr="00E95620" w:rsidRDefault="002D213D" w:rsidP="007B4F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Архивная справка ИПУтэ от 02.10.2023г. за период  01.01.18-02.10.2023г.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т/с «Пульсар» № 008764.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от 02.10.2023г.  на сумму 800 руб. за услугу архивная справка.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Архивная справка ИПУтэ от 03.03.2023г.  за период  01.01.17-03.03.2023г.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от 03.03.2023г.  на сумму 800 руб. за услугу архивная справка.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Архивная справка ИПУтэ от 12.10.2022г. за период с 01.01.18-12.10.2022г.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D213D" w:rsidRPr="00E95620" w:rsidRDefault="00A84DD2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2D213D"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1105 от 13.10.2022г. на сумму 700 руб. за услугу архив.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 № 6773 от 13.10.2022г. на сумму 6600,00 руб.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Архивная справка ИПУтэ от 16.03.2022г. за период с 01.01.17-16.03.2022г. 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от 16.03.2022г.  на сумму 700 руб. за услугу архивная справка.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Архивная справка ИПУтэ от 01.04.2021 г. за период с 01.01.17-16.03.2022г.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от 01.04.2021 г.  на сумму 500 руб. за услугу архивная справка.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Архивная справка ИПУтэ от 21.01.2020г. период 01.03.2018-21.01.2020.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Квитанция от 21.01.2020 на сумму 500  руб. за услугу архивная справка.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замера температуры гвс у потребителя от 13.02.2023г. УК «Жилкомфорт».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замера температуры гвс у потребителя от 07.03.2023г. УК «Жилкомфорт».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замера температуры гвс у потребителя от 29.05.2023г. № 88 УК «Жилкомфорт».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замера температуры гвс у потребителя от 06.06.2023г. № 90 УК «Жилкомфорт».</w:t>
      </w:r>
    </w:p>
    <w:p w:rsidR="002D213D" w:rsidRPr="00A66AC7" w:rsidRDefault="002D213D" w:rsidP="00A66AC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замера температуры отопление,  гвс у потребителя от 19.09.</w:t>
      </w:r>
      <w:r w:rsidR="00CF6A0E">
        <w:rPr>
          <w:rFonts w:ascii="Times New Roman" w:eastAsia="Times New Roman" w:hAnsi="Times New Roman" w:cs="Times New Roman"/>
          <w:sz w:val="24"/>
          <w:szCs w:val="24"/>
          <w:lang w:eastAsia="ru-RU"/>
        </w:rPr>
        <w:t>2023г. № 131/2 УК.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A9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 «Жилкомфорт» </w:t>
      </w:r>
      <w:r w:rsidR="00CF6A0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застройщику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07.05.2019г. № 119 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Э/п ответ УК «Жилкомфорт» от 28.04.2023г. 14:45</w:t>
      </w:r>
    </w:p>
    <w:p w:rsidR="002D213D" w:rsidRPr="00A6532C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2C">
        <w:rPr>
          <w:rFonts w:ascii="Times New Roman" w:eastAsia="Times New Roman" w:hAnsi="Times New Roman" w:cs="Times New Roman"/>
          <w:sz w:val="24"/>
          <w:szCs w:val="24"/>
          <w:lang w:eastAsia="ru-RU"/>
        </w:rPr>
        <w:t>Э/п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«Жилкомфорт» от 22.05.2023г.</w:t>
      </w:r>
    </w:p>
    <w:p w:rsidR="002D213D" w:rsidRPr="009E1AD1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Перерасчет ПАО «ТГК-14» по отоплению 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нчино 29/1за период с 01.03.2019 г. по 29.02.2020</w:t>
      </w: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D213D" w:rsidRPr="009E1AD1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Перерасчет ПАО «ТГК-14» по отоплению 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нчино 29/1за период с 01.03.2020 г. по 29.02.2021</w:t>
      </w: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F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</w:t>
      </w:r>
    </w:p>
    <w:p w:rsidR="002D213D" w:rsidRPr="009E1AD1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Перерасчет ПАО «ТГК-14» по отоплению Ринчино 29/1за период 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1.03.2020 г. по 29.02.2021г. № 2</w:t>
      </w:r>
      <w:r w:rsidR="00CF6A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13D" w:rsidRPr="009E1AD1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Перерасчет ПАО «ТГК-14» по отоплению 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нчино 29/1за период с 01.03.</w:t>
      </w: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2021г. по 28.02.2022</w:t>
      </w: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D213D" w:rsidRPr="009E1AD1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Перерасчет ПАО «ТГК-14» по отоплению 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нчино 29/1за период с 01.03.2022 г. по 28.02.2023</w:t>
      </w: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Перерасчет ПАО «ТГК-14» по отоплению Ринчино 29/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1за период с 01.03.2019 г. по 28.02.2020г.</w:t>
      </w:r>
    </w:p>
    <w:p w:rsidR="002D213D" w:rsidRPr="009E1AD1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от 22.01.2020 г. входящий № 917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9E1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«ТГК-14».</w:t>
      </w:r>
    </w:p>
    <w:p w:rsidR="002D213D" w:rsidRPr="004B14CA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Претензия от 10.03.2020г. № 67000025432140.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вручении претензии ответчику от 12.03.2020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об отслеживании отправления </w:t>
      </w:r>
      <w:r w:rsidRPr="007B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№ 67000025432140.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от 06.04.2020 № 01540540 на № П-74/-286/20 от 11.03.2020 Администрации г. Улан-Удэ, Управления Муниципальной Жил.инспекции.</w:t>
      </w:r>
    </w:p>
    <w:p w:rsidR="002D213D" w:rsidRPr="00771324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от 13.03.2020г. № П74/0286/2019  Республиканаская служба гос. строительного и жилищного надзора.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в УК  «Жилкомфорт» от 03.02.2021 г.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УК  «Жилкомфорт» от 09.02.2021 г. исх. № 38.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ПАО «ТГК-14» от 01.03.2021г. вх. №3040.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ПАО «ТГК-14»  от 01.04.2021г. вх. №5218.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от 06.04.2021г. вх. №5457</w:t>
      </w:r>
      <w:r w:rsidRPr="00E956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«ТГК-14».</w:t>
      </w:r>
    </w:p>
    <w:p w:rsidR="002D213D" w:rsidRPr="004B14CA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Претензия от 19.04.2021г.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п/ид </w:t>
      </w:r>
      <w:r w:rsidRPr="004B1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№67003157056031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4B1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«ТГК-14».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вручении от 22.04.2021г.</w:t>
      </w:r>
    </w:p>
    <w:p w:rsidR="001D1840" w:rsidRDefault="002D213D" w:rsidP="00BD0E0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– претензия от 12.11.2021г. вх. № 16882. в ПАО «ТГК-14».</w:t>
      </w:r>
    </w:p>
    <w:p w:rsidR="002D213D" w:rsidRPr="003A12B9" w:rsidRDefault="002D213D" w:rsidP="003A12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Претензия от 09.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10.2023г. п/ид № 67003184053430 в </w:t>
      </w:r>
      <w:r w:rsidR="003A1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«ТГК-14» с описью  вложения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об отслеживании отправления </w:t>
      </w:r>
      <w:r w:rsidRPr="007B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вручении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№ 67003184053430</w:t>
      </w:r>
      <w:r w:rsidR="00501E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УК  «Жилкомфорт» от 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.03.2022г. № 64. с  прило</w:t>
      </w:r>
      <w:r w:rsidR="00A66AC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</w:t>
      </w:r>
      <w:r w:rsidR="00915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Архив ОДПУтэ. </w:t>
      </w:r>
    </w:p>
    <w:p w:rsidR="00915ABC" w:rsidRDefault="00915ABC" w:rsidP="00915AB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1.Отчет архив ОДПУт/э Ринчино 29/1 март 2019г. февраль 2020г.</w:t>
      </w:r>
    </w:p>
    <w:p w:rsidR="00915ABC" w:rsidRDefault="00915ABC" w:rsidP="00915AB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2.Отчет</w:t>
      </w:r>
      <w:r w:rsidRPr="00915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 ОДПУт/э Ринчино 29/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март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евраль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15ABC" w:rsidRDefault="00915ABC" w:rsidP="00915AB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3.Отчет о месячных параметрах теплоснабжения за 01.11.20-01.03.21г.</w:t>
      </w:r>
    </w:p>
    <w:p w:rsidR="00915ABC" w:rsidRDefault="00915ABC" w:rsidP="00915AB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15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месячных 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раметрах теплоснабжения за 01.12.20-01.03.22г. </w:t>
      </w:r>
    </w:p>
    <w:p w:rsidR="00915ABC" w:rsidRDefault="00915ABC" w:rsidP="00915AB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месячных параметрах теплоснабжения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01.03.21-01.02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.22г. </w:t>
      </w:r>
    </w:p>
    <w:p w:rsidR="00915ABC" w:rsidRDefault="00915ABC" w:rsidP="00915AB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915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 о суточных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параметрах теплоснабжения за 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-31.1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15ABC" w:rsidRDefault="00915ABC" w:rsidP="00915AB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915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суточных параметрах теплоснабжения за 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-31.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15ABC" w:rsidRDefault="00915ABC" w:rsidP="009F20D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915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суточных параметрах теплоснабжения за 01.</w:t>
      </w:r>
      <w:r w:rsidR="009F20D8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20D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F20D8">
        <w:rPr>
          <w:rFonts w:ascii="Times New Roman" w:eastAsia="Times New Roman" w:hAnsi="Times New Roman" w:cs="Times New Roman"/>
          <w:sz w:val="24"/>
          <w:szCs w:val="24"/>
          <w:lang w:eastAsia="ru-RU"/>
        </w:rPr>
        <w:t>22.02.22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A12B9" w:rsidRDefault="00915ABC" w:rsidP="009F20D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9F20D8" w:rsidRPr="009F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суточных параметрах теплоснабжения за 01.02.22-</w:t>
      </w:r>
      <w:r w:rsidR="009F20D8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9F20D8">
        <w:rPr>
          <w:rFonts w:ascii="Times New Roman" w:eastAsia="Times New Roman" w:hAnsi="Times New Roman" w:cs="Times New Roman"/>
          <w:sz w:val="24"/>
          <w:szCs w:val="24"/>
          <w:lang w:eastAsia="ru-RU"/>
        </w:rPr>
        <w:t>.02.22г.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письмо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  «Жилкомф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орт» от 18.08.2022г. № 64. с  приложением архив ОДПУтэ (</w:t>
      </w:r>
      <w:r w:rsidR="00221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суточных параметрах тэ с марта по </w:t>
      </w:r>
      <w:r w:rsidR="009F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июль 2022г.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листов).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 от 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.05.2023 № АН-905 с приложением (15 листов).</w:t>
      </w:r>
    </w:p>
    <w:p w:rsidR="009F20D8" w:rsidRPr="00221F1B" w:rsidRDefault="009F20D8" w:rsidP="009F20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№ 10500 от 13.04.2018г. ГВС  отопление первичного ввода.</w:t>
      </w:r>
    </w:p>
    <w:p w:rsidR="009F20D8" w:rsidRPr="009F20D8" w:rsidRDefault="009F20D8" w:rsidP="009F20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Техпаспорт ИПУ отопление з. №478764</w:t>
      </w:r>
    </w:p>
    <w:p w:rsidR="009F20D8" w:rsidRPr="009F20D8" w:rsidRDefault="009F20D8" w:rsidP="009F20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Техпаспорт ИПУ ГВС з. № 28618818.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 допуска ИПУтэ 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13.10.2022г.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«Тепловодоучет». 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№ 1105 от 13.10.2022г.</w:t>
      </w:r>
      <w:r w:rsidRPr="002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«Тепловодоучет».</w:t>
      </w:r>
    </w:p>
    <w:p w:rsidR="0060282C" w:rsidRPr="0060282C" w:rsidRDefault="0060282C" w:rsidP="0060282C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Кассовый чек №6773 от 13.10.2022г. 6600 руб. «Тепловодоучет».</w:t>
      </w:r>
    </w:p>
    <w:p w:rsidR="00E22859" w:rsidRPr="00E22859" w:rsidRDefault="00E22859" w:rsidP="00E22859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от 12.10.2022 № 1024. «Тепловодоучет».</w:t>
      </w:r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стоимости услуг от 12.10.2022г.</w:t>
      </w:r>
      <w:r w:rsidRPr="002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«Тепловодоучет».</w:t>
      </w:r>
    </w:p>
    <w:p w:rsidR="0060282C" w:rsidRPr="0060282C" w:rsidRDefault="0060282C" w:rsidP="0060282C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поверке средства измерения № С-ГХВ/06-10-2022/191037374.</w:t>
      </w:r>
    </w:p>
    <w:p w:rsidR="002D213D" w:rsidRPr="00373725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4188/2 от 28.12.2022г.</w:t>
      </w:r>
      <w:r w:rsidRPr="002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«Тепловодоучет».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4189/2 от 28.12.2022г.</w:t>
      </w:r>
      <w:r w:rsidRPr="002B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«Тепловодоучет».</w:t>
      </w:r>
    </w:p>
    <w:p w:rsidR="002D213D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Квитанция об оплате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28.12.22г. №1356 «Тепловодоучет».</w:t>
      </w:r>
    </w:p>
    <w:p w:rsidR="002D213D" w:rsidRPr="0060282C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2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 ЕГРН от 12.03.2018г.</w:t>
      </w:r>
    </w:p>
    <w:p w:rsidR="00E22859" w:rsidRPr="00E22859" w:rsidRDefault="00E22859" w:rsidP="00E22859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85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л/с 187301 с 01.03.2017 по 01.06.2018г. от  04.06.2018г.</w:t>
      </w:r>
    </w:p>
    <w:p w:rsidR="002D213D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записи ЕГРЮЛ от 16.10.2018г.</w:t>
      </w:r>
    </w:p>
    <w:p w:rsidR="002D213D" w:rsidRPr="00C54C34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записи ЕГРЮЛ от 31.01.2019г.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 38 от 08.02.2019г. ИП «Бухаров Г.В.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от 15.11.2018г. ПАО «ТГК-14».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от 08.02.2019г. ПАО «ТГК-14».</w:t>
      </w:r>
    </w:p>
    <w:p w:rsidR="002D213D" w:rsidRPr="00E95620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от 20.02.2019г. ПАО «ТГК-14» №31-0000159.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от 04.12.2020г. ПАО «ТГК-14» № 31-0000850.</w:t>
      </w:r>
    </w:p>
    <w:p w:rsidR="002D213D" w:rsidRPr="00E22859" w:rsidRDefault="002D213D" w:rsidP="00E2285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Тех.паспорт Тепловычислитель ТВ7 04 Зав. № 16-027129 от 07.07.2016.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Тех.паспорт ОДПУ ГВС СВМ-32 №25946991 от 01.09.2016г.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от 24.01.2022г.  об устранении недостатков</w:t>
      </w:r>
      <w:r w:rsidR="00E22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Тех.паспорт «ОВЕН» № 28354 термопреобразователь сопротивления наружного воздуха.</w:t>
      </w:r>
    </w:p>
    <w:p w:rsidR="0060282C" w:rsidRPr="0060282C" w:rsidRDefault="0060282C" w:rsidP="0060282C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2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Акт-претензия в ООО «Бургражданстрой» от 22.03.2022г.</w:t>
      </w:r>
    </w:p>
    <w:p w:rsidR="002D213D" w:rsidRDefault="002D213D" w:rsidP="0060282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r w:rsidR="00E2285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2285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ргражданстрой</w:t>
      </w:r>
      <w:r w:rsidR="00E228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ПАО «ТГК-14» от 24.03.2022 №53.</w:t>
      </w:r>
    </w:p>
    <w:p w:rsidR="002D213D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F24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Заявл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УК «Жилкомфорт» от 07 марта 2022г. 11:59.</w:t>
      </w:r>
    </w:p>
    <w:p w:rsidR="0060282C" w:rsidRDefault="0060282C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 05-24/02 от 24.02.2023г. ИП Бодрова Т.О.</w:t>
      </w:r>
    </w:p>
    <w:p w:rsidR="0060282C" w:rsidRDefault="0060282C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№ 1 п-п выполненных работ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 Бодрова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03.03.2023г.</w:t>
      </w:r>
    </w:p>
    <w:p w:rsidR="0060282C" w:rsidRDefault="0060282C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</w:t>
      </w:r>
      <w:r w:rsidR="002F214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F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ЮЛ «Норприз» от 24.02.2023г.</w:t>
      </w:r>
    </w:p>
    <w:p w:rsidR="002F2144" w:rsidRDefault="002F2144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Локальный сметный расчет (смета)  № 3 Отопление</w:t>
      </w:r>
    </w:p>
    <w:p w:rsidR="002F2144" w:rsidRPr="002F2144" w:rsidRDefault="002F2144" w:rsidP="002F2144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14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Локальный сметн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расчет (смета)  № 4 Индивидуальный тепловой пункт</w:t>
      </w:r>
    </w:p>
    <w:p w:rsidR="002D213D" w:rsidRPr="00595823" w:rsidRDefault="002D213D" w:rsidP="002F214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 ПАО «ТГК-14» от 12.11.2018г. № 3414.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ПАО «ТГК-14» от 14.02.2020г. № 2984 на № 917 от 22.01.2020г. 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 от 28.04.2020 № АН-795 на от 11.03.2020г.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 от 10.11.2020 №ПП21832.</w:t>
      </w:r>
    </w:p>
    <w:p w:rsidR="002D213D" w:rsidRPr="00924E4B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 ПАО «ТГК-14» от 27.04.2021г. № ПП-8330.</w:t>
      </w:r>
    </w:p>
    <w:p w:rsidR="002D213D" w:rsidRPr="006F349E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12.11.2021г. № 21799.</w:t>
      </w:r>
    </w:p>
    <w:p w:rsidR="002D213D" w:rsidRPr="006F349E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25.11.2021г. № 22787.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30.11.2021г. № 23092.</w:t>
      </w:r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E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от 16.12.2021 № 2407/ж-2021 Рук. Управл. ФСН</w:t>
      </w:r>
      <w:r w:rsidRPr="008D2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  РБ.</w:t>
      </w:r>
    </w:p>
    <w:p w:rsidR="002D213D" w:rsidRDefault="002D213D" w:rsidP="002D213D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 от 17.12.2021г. № 03-00-05/09Ж-2574-2021 Уп</w:t>
      </w:r>
      <w:r w:rsid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равл. Роспотребнадзора по РБ.</w:t>
      </w:r>
    </w:p>
    <w:p w:rsidR="002D213D" w:rsidRPr="004B14CA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от 21.12.2021 № П-74/1498/21 на №</w:t>
      </w:r>
      <w:r w:rsidRPr="004B5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П-74/1498/21 от 20.12.2021 Респ. Служба гос.строит. и жил. надзора.</w:t>
      </w:r>
    </w:p>
    <w:p w:rsidR="002D213D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 от 13.01.2022г. № 03-00-05/18ж-34-2022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Управл. </w:t>
      </w:r>
      <w:r w:rsidR="007B4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Роспотребнадзора РБ.</w:t>
      </w:r>
    </w:p>
    <w:p w:rsidR="002D213D" w:rsidRPr="00924E4B" w:rsidRDefault="002D213D" w:rsidP="002D213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от 08.02.2022 № 0154246, 01542459,  01542465 РБ Администрация г. Улан-Удэ Управление муниципальной жилищной инспекции.</w:t>
      </w:r>
    </w:p>
    <w:p w:rsidR="002D213D" w:rsidRPr="006F349E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04.04.2022г. № АН-547.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13.04.2023г. № 7125.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ПАО «ТГК-14»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23.05.2023г. № 9706.</w:t>
      </w:r>
    </w:p>
    <w:p w:rsidR="002D213D" w:rsidRDefault="002D213D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должников по Ринчино 29/1 - 5 листов.</w:t>
      </w:r>
      <w:bookmarkStart w:id="0" w:name="_GoBack"/>
      <w:bookmarkEnd w:id="0"/>
    </w:p>
    <w:p w:rsidR="002F2144" w:rsidRDefault="002F2144" w:rsidP="002D213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от 24.12.2023г. горячая вода ненадлежащего качества.</w:t>
      </w:r>
    </w:p>
    <w:p w:rsidR="002D213D" w:rsidRDefault="002D213D" w:rsidP="002D213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3D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 2024</w:t>
      </w:r>
      <w:r w:rsidR="002D213D"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D213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Саранина О.Е.</w:t>
      </w:r>
    </w:p>
    <w:p w:rsidR="00DA0FC5" w:rsidRDefault="00DA0FC5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2B9" w:rsidRDefault="003A12B9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44" w:rsidRDefault="002F2144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2B9" w:rsidRDefault="003A12B9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FC5" w:rsidRDefault="00DA0FC5" w:rsidP="00D112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FC5" w:rsidRDefault="00DA0FC5" w:rsidP="00DA0FC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1</w:t>
      </w:r>
    </w:p>
    <w:p w:rsidR="00DA0FC5" w:rsidRPr="00360C57" w:rsidRDefault="00DA0FC5" w:rsidP="00DA0F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B53B00">
        <w:rPr>
          <w:rFonts w:ascii="Times New Roman" w:hAnsi="Times New Roman" w:cs="Times New Roman"/>
          <w:sz w:val="18"/>
          <w:szCs w:val="18"/>
        </w:rPr>
        <w:t>Расче</w:t>
      </w:r>
      <w:r>
        <w:rPr>
          <w:rFonts w:ascii="Times New Roman" w:hAnsi="Times New Roman" w:cs="Times New Roman"/>
          <w:sz w:val="18"/>
          <w:szCs w:val="18"/>
        </w:rPr>
        <w:t xml:space="preserve">т фактического начисления услуги </w:t>
      </w:r>
      <w:r w:rsidRPr="00B53B00">
        <w:rPr>
          <w:rFonts w:ascii="Times New Roman" w:hAnsi="Times New Roman" w:cs="Times New Roman"/>
          <w:sz w:val="18"/>
          <w:szCs w:val="18"/>
        </w:rPr>
        <w:t xml:space="preserve">  отопление архивная с</w:t>
      </w:r>
      <w:r>
        <w:rPr>
          <w:rFonts w:ascii="Times New Roman" w:hAnsi="Times New Roman" w:cs="Times New Roman"/>
          <w:sz w:val="18"/>
          <w:szCs w:val="18"/>
        </w:rPr>
        <w:t xml:space="preserve">правка  от 02.10.2023г., 03.03.2023г., от 12.10.2022г., от 16.03.2022, от 01.04.2021г.,  от 21.01.2020г., </w:t>
      </w:r>
      <w:r w:rsidRPr="00B53B00">
        <w:rPr>
          <w:rFonts w:ascii="Times New Roman" w:hAnsi="Times New Roman" w:cs="Times New Roman"/>
          <w:sz w:val="18"/>
          <w:szCs w:val="18"/>
        </w:rPr>
        <w:t xml:space="preserve">  л/с 18730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B53B00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з/н № 478764, </w:t>
      </w:r>
      <w:r w:rsidRPr="00B53B00">
        <w:rPr>
          <w:rFonts w:ascii="Times New Roman" w:hAnsi="Times New Roman" w:cs="Times New Roman"/>
          <w:sz w:val="18"/>
          <w:szCs w:val="18"/>
        </w:rPr>
        <w:t>ГВС – з № 28618818,  Ринчино 29/1-40 з</w:t>
      </w:r>
      <w:r>
        <w:rPr>
          <w:rFonts w:ascii="Times New Roman" w:hAnsi="Times New Roman" w:cs="Times New Roman"/>
          <w:sz w:val="18"/>
          <w:szCs w:val="18"/>
        </w:rPr>
        <w:t xml:space="preserve">а период  </w:t>
      </w:r>
      <w:r w:rsidRPr="00360C57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с </w:t>
      </w:r>
      <w:r w:rsidRPr="00360C57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01.03.2018 по 28.02.2019г., </w:t>
      </w:r>
      <w:r w:rsidRPr="00360C57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</w:p>
    <w:p w:rsidR="00DA0FC5" w:rsidRPr="00360C57" w:rsidRDefault="00DA0FC5" w:rsidP="00DA0F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222222"/>
          <w:sz w:val="18"/>
          <w:szCs w:val="18"/>
          <w:lang w:eastAsia="ru-RU"/>
        </w:rPr>
      </w:pPr>
      <w:r w:rsidRPr="00360C57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с </w:t>
      </w:r>
      <w:r w:rsidRPr="00360C57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01.03.2019 по 28.02.2020г.,</w:t>
      </w:r>
      <w:r w:rsidRPr="00360C57">
        <w:rPr>
          <w:rFonts w:ascii="Times New Roman" w:eastAsiaTheme="minorEastAsia" w:hAnsi="Times New Roman" w:cs="Times New Roman"/>
          <w:color w:val="222222"/>
          <w:sz w:val="18"/>
          <w:szCs w:val="18"/>
          <w:lang w:eastAsia="ru-RU"/>
        </w:rPr>
        <w:t xml:space="preserve"> с 01.03.2020 по 28.02.2021г., с </w:t>
      </w:r>
      <w:r w:rsidRPr="00360C57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01.03.2021 по 31.01..2022г.,</w:t>
      </w:r>
      <w:r>
        <w:rPr>
          <w:rFonts w:ascii="Times New Roman" w:eastAsiaTheme="minorEastAsia" w:hAnsi="Times New Roman" w:cs="Times New Roman"/>
          <w:color w:val="222222"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с 01.11.2022 по 30.09</w:t>
      </w:r>
      <w:r w:rsidRPr="00360C57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.2023г</w:t>
      </w: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</w:t>
      </w:r>
    </w:p>
    <w:tbl>
      <w:tblPr>
        <w:tblStyle w:val="a4"/>
        <w:tblW w:w="10844" w:type="dxa"/>
        <w:tblLayout w:type="fixed"/>
        <w:tblLook w:val="04A0" w:firstRow="1" w:lastRow="0" w:firstColumn="1" w:lastColumn="0" w:noHBand="0" w:noVBand="1"/>
      </w:tblPr>
      <w:tblGrid>
        <w:gridCol w:w="1041"/>
        <w:gridCol w:w="1020"/>
        <w:gridCol w:w="882"/>
        <w:gridCol w:w="907"/>
        <w:gridCol w:w="1054"/>
        <w:gridCol w:w="992"/>
        <w:gridCol w:w="1108"/>
        <w:gridCol w:w="966"/>
        <w:gridCol w:w="1000"/>
        <w:gridCol w:w="916"/>
        <w:gridCol w:w="958"/>
      </w:tblGrid>
      <w:tr w:rsidR="00DA0FC5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Дата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Показания ИПУ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 Тэ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Архив (</w:t>
            </w: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Гкл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882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Расход по ИПУ тэ </w:t>
            </w:r>
          </w:p>
          <w:p w:rsidR="00DA0FC5" w:rsidRPr="00B53B00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3B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</w:rPr>
              <w:t>=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* 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Тариф</w:t>
            </w:r>
          </w:p>
        </w:tc>
        <w:tc>
          <w:tcPr>
            <w:tcW w:w="1054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Начисление по ИПУ тэ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(руб.)</w:t>
            </w:r>
          </w:p>
        </w:tc>
        <w:tc>
          <w:tcPr>
            <w:tcW w:w="992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Оплачено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(Руб.)</w:t>
            </w:r>
          </w:p>
        </w:tc>
        <w:tc>
          <w:tcPr>
            <w:tcW w:w="1108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Сальдо на конец месяца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(+ ;--)</w:t>
            </w:r>
          </w:p>
        </w:tc>
        <w:tc>
          <w:tcPr>
            <w:tcW w:w="966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Начислено по ОДПУ тэ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(руб.)</w:t>
            </w:r>
          </w:p>
        </w:tc>
        <w:tc>
          <w:tcPr>
            <w:tcW w:w="1000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ГВС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Начислено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Оплачено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Сальдо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01.03.18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0,000167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7220">
              <w:rPr>
                <w:rFonts w:ascii="Times New Roman" w:hAnsi="Times New Roman" w:cs="Times New Roman"/>
                <w:b/>
                <w:sz w:val="16"/>
                <w:szCs w:val="16"/>
              </w:rPr>
              <w:t>1923,45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1640,28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342,66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342,66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0,191114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0,190947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1923,45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367,28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367,28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1640,28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373,81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663,56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0,449965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0,258851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1923,45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497,86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865,14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1640,28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946,89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0,622017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0,172052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1923,45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330,93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-1196,07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1640,28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-097,37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663,56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849,52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01.07.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18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0,622017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7220">
              <w:rPr>
                <w:rFonts w:ascii="Times New Roman" w:hAnsi="Times New Roman" w:cs="Times New Roman"/>
                <w:b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507,70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849,52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507,70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0,622017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976,52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1484,22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0,622017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241,87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1726,09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0,64587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0,0237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47,01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8418,84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+7175,73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609,24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1400,00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935,33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0,806277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0,16407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318,17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8760,31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+15617,87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609,24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1544,57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1,181353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0,375076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743,96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+14873,91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235,88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1780,45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DD7F25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F25">
              <w:rPr>
                <w:rFonts w:ascii="Times New Roman" w:hAnsi="Times New Roman" w:cs="Times New Roman"/>
                <w:b/>
                <w:sz w:val="16"/>
                <w:szCs w:val="16"/>
              </w:rPr>
              <w:t>01.01.2019.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1,702831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0,521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7220">
              <w:rPr>
                <w:rFonts w:ascii="Times New Roman" w:hAnsi="Times New Roman" w:cs="Times New Roman"/>
                <w:b/>
                <w:sz w:val="16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1051,88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+13822,03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276,43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2052,27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4,61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01.02.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2,201262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0,498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1005,40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+12816,63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722,82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727,43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с/м  0,225</w:t>
            </w:r>
          </w:p>
        </w:tc>
        <w:tc>
          <w:tcPr>
            <w:tcW w:w="882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2,71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4362,49</w:t>
            </w:r>
          </w:p>
        </w:tc>
        <w:tc>
          <w:tcPr>
            <w:tcW w:w="992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17179,15</w:t>
            </w:r>
          </w:p>
        </w:tc>
        <w:tc>
          <w:tcPr>
            <w:tcW w:w="1108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20150,38</w:t>
            </w:r>
          </w:p>
        </w:tc>
        <w:tc>
          <w:tcPr>
            <w:tcW w:w="1000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16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58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01.03.19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2,705157   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0,504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1016,41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11 390,07</w:t>
            </w:r>
          </w:p>
        </w:tc>
        <w:tc>
          <w:tcPr>
            <w:tcW w:w="1108" w:type="dxa"/>
          </w:tcPr>
          <w:p w:rsidR="00DA0FC5" w:rsidRPr="00D42076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D42076">
              <w:rPr>
                <w:rFonts w:ascii="Times New Roman" w:hAnsi="Times New Roman" w:cs="Times New Roman"/>
                <w:sz w:val="14"/>
                <w:szCs w:val="16"/>
              </w:rPr>
              <w:t>+23190,30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206,52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933,95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3,012664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0,307507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620,28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+22570,01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1032,60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1032,60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3,244025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0,231361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466,70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4593,99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+26697,30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619,56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4593,99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1652,16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3,2800476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0,03602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72,66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+26624,64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557,60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2209,76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01.07.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3,2800476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+26624,64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681,52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2891,28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3,2800476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+26624,64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516,30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3407,58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3,2800476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+26624,64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722,82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4130,40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3,370244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0,09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181,95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+26442,69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563,28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4693,68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3,655093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0,285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574,60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+25868,09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469,32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5163,00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4,16754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0,512447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1033,67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+24834,42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413,04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500,00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5076,04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8C3291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3291">
              <w:rPr>
                <w:rFonts w:ascii="Times New Roman" w:hAnsi="Times New Roman" w:cs="Times New Roman"/>
                <w:b/>
                <w:sz w:val="16"/>
                <w:szCs w:val="16"/>
              </w:rPr>
              <w:t>01.01.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8C3291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4,843184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0,6755644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1362,86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+23471,56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648,27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600,00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5124,31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5,497636</w:t>
            </w:r>
            <w:r w:rsidRPr="009551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882" w:type="dxa"/>
          </w:tcPr>
          <w:p w:rsidR="00DA0FC5" w:rsidRPr="00272FEA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72FE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0,654452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1320,16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+22151,40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384,33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-200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5308,64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Default="00DA0FC5" w:rsidP="00DA0FC5">
            <w:pP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с/м 0,263</w:t>
            </w:r>
          </w:p>
        </w:tc>
        <w:tc>
          <w:tcPr>
            <w:tcW w:w="882" w:type="dxa"/>
          </w:tcPr>
          <w:p w:rsidR="00DA0FC5" w:rsidRPr="00272FEA" w:rsidRDefault="00DA0FC5" w:rsidP="00DA0FC5">
            <w:pP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3,16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D73E94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6 649,29</w:t>
            </w:r>
          </w:p>
        </w:tc>
        <w:tc>
          <w:tcPr>
            <w:tcW w:w="992" w:type="dxa"/>
          </w:tcPr>
          <w:p w:rsidR="00DA0FC5" w:rsidRPr="00D73E94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15984,06</w:t>
            </w:r>
          </w:p>
        </w:tc>
        <w:tc>
          <w:tcPr>
            <w:tcW w:w="1108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641,92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16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58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sz w:val="14"/>
                <w:szCs w:val="16"/>
              </w:rPr>
              <w:t>01.03.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5,901495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0,404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DE172D">
              <w:rPr>
                <w:rFonts w:ascii="Times New Roman" w:hAnsi="Times New Roman" w:cs="Times New Roman"/>
                <w:sz w:val="14"/>
                <w:szCs w:val="16"/>
              </w:rPr>
              <w:t>814,63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+21336,77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516,30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5824,94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6,213368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0,312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629,09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+20707,68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914,55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619,56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6444,50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6,397645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0,184277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371,71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+20335,97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914,55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340,76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6785,26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6,438698 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0,0411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82,81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914,55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519,40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-7304,66</w:t>
            </w:r>
          </w:p>
        </w:tc>
      </w:tr>
      <w:tr w:rsidR="00DA0FC5" w:rsidRPr="00253461" w:rsidTr="00DA0FC5">
        <w:tc>
          <w:tcPr>
            <w:tcW w:w="1041" w:type="dxa"/>
            <w:shd w:val="clear" w:color="auto" w:fill="EAF1DD" w:themeFill="accent3" w:themeFillTint="33"/>
          </w:tcPr>
          <w:p w:rsidR="00DA0FC5" w:rsidRPr="001C4DF5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DF5">
              <w:rPr>
                <w:rFonts w:ascii="Times New Roman" w:hAnsi="Times New Roman" w:cs="Times New Roman"/>
                <w:b/>
                <w:sz w:val="16"/>
                <w:szCs w:val="16"/>
              </w:rPr>
              <w:t>01.07.2020</w:t>
            </w:r>
          </w:p>
        </w:tc>
        <w:tc>
          <w:tcPr>
            <w:tcW w:w="1020" w:type="dxa"/>
            <w:shd w:val="clear" w:color="auto" w:fill="EAF1DD" w:themeFill="accent3" w:themeFillTint="33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Cs/>
                <w:sz w:val="14"/>
                <w:szCs w:val="16"/>
              </w:rPr>
              <w:t>6,438698</w:t>
            </w:r>
          </w:p>
        </w:tc>
        <w:tc>
          <w:tcPr>
            <w:tcW w:w="882" w:type="dxa"/>
            <w:shd w:val="clear" w:color="auto" w:fill="EAF1DD" w:themeFill="accent3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</w:p>
        </w:tc>
        <w:tc>
          <w:tcPr>
            <w:tcW w:w="907" w:type="dxa"/>
            <w:shd w:val="clear" w:color="auto" w:fill="EAF1DD" w:themeFill="accent3" w:themeFillTint="33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72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2087,71</w:t>
            </w:r>
          </w:p>
        </w:tc>
        <w:tc>
          <w:tcPr>
            <w:tcW w:w="1054" w:type="dxa"/>
            <w:shd w:val="clear" w:color="auto" w:fill="EAF1DD" w:themeFill="accent3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  <w:shd w:val="clear" w:color="auto" w:fill="EAF1DD" w:themeFill="accent3" w:themeFillTint="33"/>
          </w:tcPr>
          <w:p w:rsidR="00DA0FC5" w:rsidRPr="0097609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7609F"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  <w:shd w:val="clear" w:color="auto" w:fill="EAF1DD" w:themeFill="accent3" w:themeFillTint="33"/>
          </w:tcPr>
          <w:p w:rsidR="00DA0FC5" w:rsidRPr="0097609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7609F">
              <w:rPr>
                <w:rFonts w:ascii="Times New Roman" w:hAnsi="Times New Roman" w:cs="Times New Roman"/>
                <w:sz w:val="14"/>
                <w:szCs w:val="16"/>
              </w:rPr>
              <w:t>983,39</w:t>
            </w:r>
          </w:p>
        </w:tc>
        <w:tc>
          <w:tcPr>
            <w:tcW w:w="1000" w:type="dxa"/>
            <w:shd w:val="clear" w:color="auto" w:fill="EAF1DD" w:themeFill="accent3" w:themeFillTint="33"/>
          </w:tcPr>
          <w:p w:rsidR="00DA0FC5" w:rsidRPr="0097609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7609F">
              <w:rPr>
                <w:rFonts w:ascii="Times New Roman" w:hAnsi="Times New Roman" w:cs="Times New Roman"/>
                <w:sz w:val="14"/>
                <w:szCs w:val="16"/>
              </w:rPr>
              <w:t>605,95</w:t>
            </w:r>
          </w:p>
        </w:tc>
        <w:tc>
          <w:tcPr>
            <w:tcW w:w="916" w:type="dxa"/>
            <w:shd w:val="clear" w:color="auto" w:fill="EAF1DD" w:themeFill="accent3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58" w:type="dxa"/>
            <w:shd w:val="clear" w:color="auto" w:fill="EAF1DD" w:themeFill="accent3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605,95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Cs/>
                <w:sz w:val="14"/>
                <w:szCs w:val="16"/>
              </w:rPr>
              <w:t>6,438698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1028,83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320,61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926,56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Cs/>
                <w:sz w:val="14"/>
                <w:szCs w:val="16"/>
              </w:rPr>
              <w:t>6,438698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1036,51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320,61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1247,17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Cs/>
                <w:sz w:val="14"/>
                <w:szCs w:val="16"/>
              </w:rPr>
              <w:t>6,438698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534,35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1781,52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6,795969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0,357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745,88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19507,28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2422,74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7,222329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0,42636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890,12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+18617,16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534,35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2957,09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1C4DF5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DF5">
              <w:rPr>
                <w:rFonts w:ascii="Times New Roman" w:hAnsi="Times New Roman" w:cs="Times New Roman"/>
                <w:b/>
                <w:sz w:val="16"/>
                <w:szCs w:val="16"/>
              </w:rPr>
              <w:t>01.01.2021.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7,876566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0,654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1365,86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100,00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+17351,30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3598,31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8,518884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0,642318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1340,97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+16010,33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534,35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4132,66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с/м 0,256</w:t>
            </w:r>
          </w:p>
        </w:tc>
        <w:tc>
          <w:tcPr>
            <w:tcW w:w="882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3,07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241,07</w:t>
            </w:r>
          </w:p>
        </w:tc>
        <w:tc>
          <w:tcPr>
            <w:tcW w:w="992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100,00</w:t>
            </w:r>
          </w:p>
        </w:tc>
        <w:tc>
          <w:tcPr>
            <w:tcW w:w="1108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12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742,04</w:t>
            </w:r>
          </w:p>
        </w:tc>
        <w:tc>
          <w:tcPr>
            <w:tcW w:w="1000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16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58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sz w:val="14"/>
                <w:szCs w:val="16"/>
              </w:rPr>
              <w:t>01.03.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8,975869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0,457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954,05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42076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+15056,28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4773,88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9,387916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0,412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860,23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+14196,05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1159,40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5415,10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9,585705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0,197789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412,93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+13783,12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1182,09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6056,32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9,641207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0,056</w:t>
            </w:r>
          </w:p>
        </w:tc>
        <w:tc>
          <w:tcPr>
            <w:tcW w:w="907" w:type="dxa"/>
            <w:shd w:val="clear" w:color="auto" w:fill="auto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115,91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  <w:shd w:val="clear" w:color="auto" w:fill="auto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+13667,24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1182,09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748,09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6804,41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 01.07.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9,641207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7220">
              <w:rPr>
                <w:rFonts w:ascii="Times New Roman" w:hAnsi="Times New Roman" w:cs="Times New Roman"/>
                <w:b/>
                <w:sz w:val="16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+13667,24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1182,09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655,10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7459,51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9,641207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+13667,24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437,76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7897,27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9,641208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+13667,24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656,64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878,10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7675,81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9,813184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0,1719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367,65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299,30 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13598,86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547,20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908,83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7314,18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10,087463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0,274279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586,36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457,49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+13470,02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547,20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547,49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7313,89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10,473058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0,386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825,20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2 146,36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+14791,18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547,20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1097,20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6763,89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0278B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78B">
              <w:rPr>
                <w:rFonts w:ascii="Times New Roman" w:hAnsi="Times New Roman" w:cs="Times New Roman"/>
                <w:b/>
                <w:sz w:val="16"/>
                <w:szCs w:val="16"/>
              </w:rPr>
              <w:t>01.01.2022.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10,977583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0,504525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1078,58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697,57 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+14410,17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1124,69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606,84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437,76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6932,97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с/м 0,2</w:t>
            </w:r>
          </w:p>
        </w:tc>
        <w:tc>
          <w:tcPr>
            <w:tcW w:w="882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2,34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2</w:t>
            </w: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00,91</w:t>
            </w:r>
          </w:p>
        </w:tc>
        <w:tc>
          <w:tcPr>
            <w:tcW w:w="992" w:type="dxa"/>
          </w:tcPr>
          <w:p w:rsidR="00DA0FC5" w:rsidRPr="00B2377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600,72</w:t>
            </w:r>
          </w:p>
        </w:tc>
        <w:tc>
          <w:tcPr>
            <w:tcW w:w="1108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13 093,12</w:t>
            </w:r>
          </w:p>
        </w:tc>
        <w:tc>
          <w:tcPr>
            <w:tcW w:w="1000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10 802,35</w:t>
            </w:r>
          </w:p>
        </w:tc>
        <w:tc>
          <w:tcPr>
            <w:tcW w:w="916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3 869,09</w:t>
            </w:r>
          </w:p>
        </w:tc>
        <w:tc>
          <w:tcPr>
            <w:tcW w:w="958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22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12,385487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0,188456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2223,32</w:t>
            </w:r>
          </w:p>
        </w:tc>
        <w:tc>
          <w:tcPr>
            <w:tcW w:w="1054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419,00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122,00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+14718,24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1267,23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455,24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455,24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01.12.2022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12,761127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0,376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7220">
              <w:rPr>
                <w:rFonts w:ascii="Times New Roman" w:hAnsi="Times New Roman" w:cs="Times New Roman"/>
                <w:b/>
                <w:sz w:val="16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904,65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1156,00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+14969,59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1372,66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363,43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363,43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0278B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78B">
              <w:rPr>
                <w:rFonts w:ascii="Times New Roman" w:hAnsi="Times New Roman" w:cs="Times New Roman"/>
                <w:b/>
                <w:sz w:val="16"/>
                <w:szCs w:val="16"/>
              </w:rPr>
              <w:t>01.01.2023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13,215186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0,59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1093,51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1290.85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15166,93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1372,66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01.02.23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13,824854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0,61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1468,27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0 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+13698,66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1372,66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7270,05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sz w:val="14"/>
                <w:szCs w:val="16"/>
              </w:rPr>
              <w:t>01.03.23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551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14,1179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/>
                <w:sz w:val="14"/>
                <w:szCs w:val="16"/>
              </w:rPr>
              <w:t>0,293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705,75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1660,03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+14652,94</w:t>
            </w:r>
          </w:p>
        </w:tc>
        <w:tc>
          <w:tcPr>
            <w:tcW w:w="966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1372,66</w:t>
            </w:r>
          </w:p>
        </w:tc>
        <w:tc>
          <w:tcPr>
            <w:tcW w:w="1000" w:type="dxa"/>
          </w:tcPr>
          <w:p w:rsidR="00DA0FC5" w:rsidRPr="00DD4440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3FFB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16" w:type="dxa"/>
          </w:tcPr>
          <w:p w:rsidR="00DA0FC5" w:rsidRPr="00DD4440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662A">
              <w:rPr>
                <w:rFonts w:ascii="Times New Roman" w:hAnsi="Times New Roman" w:cs="Times New Roman"/>
                <w:sz w:val="14"/>
                <w:szCs w:val="16"/>
              </w:rPr>
              <w:t>862,96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01.04.23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14,393886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0,275</w:t>
            </w: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983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664,65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505,74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14494,03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01.05.23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14,590258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0,196372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472,92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214,34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+14235,45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01.06.23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14,638859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0,048601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117,05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+14118,40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01.07.23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14,638859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+14118,40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616,40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616,40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01.08.23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14,638859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14118,40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01.09.23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14,638859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27220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70,00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+14188,40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с/м 0,204</w:t>
            </w:r>
          </w:p>
        </w:tc>
        <w:tc>
          <w:tcPr>
            <w:tcW w:w="882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2,445</w:t>
            </w: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943FFB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 845,80</w:t>
            </w:r>
          </w:p>
        </w:tc>
        <w:tc>
          <w:tcPr>
            <w:tcW w:w="992" w:type="dxa"/>
          </w:tcPr>
          <w:p w:rsidR="00DA0FC5" w:rsidRPr="00943FFB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018,96</w:t>
            </w:r>
          </w:p>
        </w:tc>
        <w:tc>
          <w:tcPr>
            <w:tcW w:w="1108" w:type="dxa"/>
          </w:tcPr>
          <w:p w:rsidR="00DA0FC5" w:rsidRPr="00943FFB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943FFB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14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847,73</w:t>
            </w:r>
          </w:p>
        </w:tc>
        <w:tc>
          <w:tcPr>
            <w:tcW w:w="1000" w:type="dxa"/>
          </w:tcPr>
          <w:p w:rsidR="00DA0FC5" w:rsidRPr="00360C57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60C57">
              <w:rPr>
                <w:rFonts w:ascii="Times New Roman" w:hAnsi="Times New Roman" w:cs="Times New Roman"/>
                <w:b/>
                <w:sz w:val="14"/>
                <w:szCs w:val="16"/>
              </w:rPr>
              <w:t>4886,91</w:t>
            </w:r>
          </w:p>
        </w:tc>
        <w:tc>
          <w:tcPr>
            <w:tcW w:w="916" w:type="dxa"/>
          </w:tcPr>
          <w:p w:rsidR="00DA0FC5" w:rsidRPr="00360C57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60C57">
              <w:rPr>
                <w:rFonts w:ascii="Times New Roman" w:hAnsi="Times New Roman" w:cs="Times New Roman"/>
                <w:b/>
                <w:sz w:val="14"/>
                <w:szCs w:val="16"/>
              </w:rPr>
              <w:t>4886,91</w:t>
            </w:r>
          </w:p>
        </w:tc>
        <w:tc>
          <w:tcPr>
            <w:tcW w:w="958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A0FC5" w:rsidRPr="00DD4440" w:rsidTr="00DA0FC5">
        <w:tc>
          <w:tcPr>
            <w:tcW w:w="1041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14,64</w:t>
            </w:r>
          </w:p>
        </w:tc>
        <w:tc>
          <w:tcPr>
            <w:tcW w:w="882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07" w:type="dxa"/>
          </w:tcPr>
          <w:p w:rsidR="00DA0FC5" w:rsidRPr="00727220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28 299,56</w:t>
            </w:r>
          </w:p>
        </w:tc>
        <w:tc>
          <w:tcPr>
            <w:tcW w:w="992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41 882,89</w:t>
            </w:r>
          </w:p>
        </w:tc>
        <w:tc>
          <w:tcPr>
            <w:tcW w:w="1108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81 475,63</w:t>
            </w:r>
          </w:p>
        </w:tc>
        <w:tc>
          <w:tcPr>
            <w:tcW w:w="1000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16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58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:rsidR="00DA0FC5" w:rsidRDefault="00DA0FC5" w:rsidP="00DA0F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FC5" w:rsidRPr="00360C57" w:rsidRDefault="00DA0FC5" w:rsidP="00DA0F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35B0">
        <w:rPr>
          <w:rFonts w:ascii="Times New Roman" w:hAnsi="Times New Roman" w:cs="Times New Roman"/>
          <w:sz w:val="24"/>
          <w:szCs w:val="24"/>
        </w:rPr>
        <w:t xml:space="preserve">Величина превышения начисления  </w:t>
      </w:r>
      <w:r>
        <w:rPr>
          <w:rFonts w:ascii="Times New Roman" w:hAnsi="Times New Roman" w:cs="Times New Roman"/>
          <w:sz w:val="24"/>
          <w:szCs w:val="24"/>
        </w:rPr>
        <w:t xml:space="preserve">за услугу отопление  </w:t>
      </w:r>
      <w:r w:rsidRPr="00360C57">
        <w:rPr>
          <w:rFonts w:ascii="Times New Roman" w:hAnsi="Times New Roman" w:cs="Times New Roman"/>
          <w:sz w:val="24"/>
          <w:szCs w:val="24"/>
        </w:rPr>
        <w:t xml:space="preserve">период  </w:t>
      </w:r>
      <w:r w:rsidRPr="00360C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Pr="00360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01.03.2018 по 28.02.2019г., </w:t>
      </w:r>
      <w:r w:rsidRPr="00360C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A0FC5" w:rsidRPr="00360C57" w:rsidRDefault="00DA0FC5" w:rsidP="00DA0F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</w:pPr>
      <w:r w:rsidRPr="00360C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Pr="00360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01.03.2019 по 28.02.2020г.,</w:t>
      </w:r>
      <w:r w:rsidRPr="00360C57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с 01.03.2020 по 28.02.2021г., с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01.03.2021 по 31.01.</w:t>
      </w:r>
      <w:r w:rsidRPr="00360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2022г.,</w:t>
      </w:r>
      <w:r w:rsidRPr="00360C57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60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01.11.2022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30.09</w:t>
      </w:r>
      <w:r w:rsidRPr="00360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.2023г.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совокупно  составит в размере 53 175,63</w:t>
      </w:r>
      <w:r w:rsidRPr="00B635B0">
        <w:rPr>
          <w:rFonts w:ascii="Times New Roman" w:hAnsi="Times New Roman" w:cs="Times New Roman"/>
          <w:sz w:val="24"/>
          <w:szCs w:val="24"/>
        </w:rPr>
        <w:t xml:space="preserve">руб. </w:t>
      </w:r>
      <w:r>
        <w:rPr>
          <w:rFonts w:ascii="Times New Roman" w:hAnsi="Times New Roman" w:cs="Times New Roman"/>
          <w:sz w:val="24"/>
          <w:szCs w:val="24"/>
        </w:rPr>
        <w:t xml:space="preserve">(81 475,19 – 28 299,56= 53 175,63 руб.) </w:t>
      </w:r>
      <w:r w:rsidRPr="00B63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  <w:r w:rsidRPr="00B635B0">
        <w:rPr>
          <w:rFonts w:ascii="Times New Roman" w:hAnsi="Times New Roman" w:cs="Times New Roman"/>
          <w:sz w:val="24"/>
          <w:szCs w:val="24"/>
        </w:rPr>
        <w:t>( (п. 61 Правил № 354).</w:t>
      </w:r>
    </w:p>
    <w:p w:rsidR="00DA0FC5" w:rsidRDefault="00DA0FC5" w:rsidP="00DA0F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Переплата сальдо на 30.09.2023г. в размере 14 188,40 руб. переносим  в счет погашения ГВС, остаток переплаты в размере +7288,19 руб.</w:t>
      </w:r>
    </w:p>
    <w:p w:rsidR="00DA0FC5" w:rsidRPr="00523C22" w:rsidRDefault="003A12B9" w:rsidP="00DA0F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«____»__________2024</w:t>
      </w:r>
      <w:r w:rsidR="00DA0FC5">
        <w:rPr>
          <w:rFonts w:ascii="Times New Roman" w:hAnsi="Times New Roman"/>
          <w:sz w:val="24"/>
          <w:szCs w:val="24"/>
        </w:rPr>
        <w:t>г. Саранина О.Е.</w:t>
      </w:r>
    </w:p>
    <w:p w:rsidR="00DA0FC5" w:rsidRDefault="00DA0FC5" w:rsidP="00DA0FC5">
      <w:pPr>
        <w:spacing w:after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A0FC5" w:rsidRDefault="00DA0FC5" w:rsidP="00DA0FC5">
      <w:pPr>
        <w:spacing w:after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A0FC5" w:rsidRDefault="00DA0FC5" w:rsidP="00DA0FC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1</w:t>
      </w:r>
    </w:p>
    <w:p w:rsidR="00DA0FC5" w:rsidRPr="004177F4" w:rsidRDefault="00DA0FC5" w:rsidP="00DA0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B53B00">
        <w:rPr>
          <w:rFonts w:ascii="Times New Roman" w:hAnsi="Times New Roman" w:cs="Times New Roman"/>
          <w:sz w:val="18"/>
          <w:szCs w:val="18"/>
        </w:rPr>
        <w:t>Расче</w:t>
      </w:r>
      <w:r>
        <w:rPr>
          <w:rFonts w:ascii="Times New Roman" w:hAnsi="Times New Roman" w:cs="Times New Roman"/>
          <w:sz w:val="18"/>
          <w:szCs w:val="18"/>
        </w:rPr>
        <w:t xml:space="preserve">т фактического начисления услуги </w:t>
      </w:r>
      <w:r w:rsidRPr="00B53B00">
        <w:rPr>
          <w:rFonts w:ascii="Times New Roman" w:hAnsi="Times New Roman" w:cs="Times New Roman"/>
          <w:sz w:val="18"/>
          <w:szCs w:val="18"/>
        </w:rPr>
        <w:t xml:space="preserve">  отопление архивная с</w:t>
      </w:r>
      <w:r>
        <w:rPr>
          <w:rFonts w:ascii="Times New Roman" w:hAnsi="Times New Roman" w:cs="Times New Roman"/>
          <w:sz w:val="18"/>
          <w:szCs w:val="18"/>
        </w:rPr>
        <w:t xml:space="preserve">правка  от 02.10.2023г., 03.03.2023г., от 12.10.2022г., от 16.03.2022, от 01.04.2021г.,  от 21.01.2020г., </w:t>
      </w:r>
      <w:r w:rsidRPr="00B53B00">
        <w:rPr>
          <w:rFonts w:ascii="Times New Roman" w:hAnsi="Times New Roman" w:cs="Times New Roman"/>
          <w:sz w:val="18"/>
          <w:szCs w:val="18"/>
        </w:rPr>
        <w:t xml:space="preserve">  л/с 18730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B53B00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з/н № 478764, </w:t>
      </w:r>
      <w:r w:rsidRPr="00B53B00">
        <w:rPr>
          <w:rFonts w:ascii="Times New Roman" w:hAnsi="Times New Roman" w:cs="Times New Roman"/>
          <w:sz w:val="18"/>
          <w:szCs w:val="18"/>
        </w:rPr>
        <w:t>ГВС – з № 28618818,  Ринчино 29/1-40 з</w:t>
      </w:r>
      <w:r>
        <w:rPr>
          <w:rFonts w:ascii="Times New Roman" w:hAnsi="Times New Roman" w:cs="Times New Roman"/>
          <w:sz w:val="18"/>
          <w:szCs w:val="18"/>
        </w:rPr>
        <w:t>а период с 01.03.2018г. – 30.09.</w:t>
      </w:r>
      <w:r w:rsidRPr="00B53B00">
        <w:rPr>
          <w:rFonts w:ascii="Times New Roman" w:hAnsi="Times New Roman" w:cs="Times New Roman"/>
          <w:sz w:val="18"/>
          <w:szCs w:val="18"/>
        </w:rPr>
        <w:t>2023г.</w:t>
      </w:r>
    </w:p>
    <w:tbl>
      <w:tblPr>
        <w:tblStyle w:val="a4"/>
        <w:tblW w:w="10844" w:type="dxa"/>
        <w:tblLayout w:type="fixed"/>
        <w:tblLook w:val="04A0" w:firstRow="1" w:lastRow="0" w:firstColumn="1" w:lastColumn="0" w:noHBand="0" w:noVBand="1"/>
      </w:tblPr>
      <w:tblGrid>
        <w:gridCol w:w="1041"/>
        <w:gridCol w:w="1020"/>
        <w:gridCol w:w="882"/>
        <w:gridCol w:w="907"/>
        <w:gridCol w:w="1054"/>
        <w:gridCol w:w="992"/>
        <w:gridCol w:w="1108"/>
        <w:gridCol w:w="966"/>
        <w:gridCol w:w="1000"/>
        <w:gridCol w:w="916"/>
        <w:gridCol w:w="958"/>
      </w:tblGrid>
      <w:tr w:rsidR="00DA0FC5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Дата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Показания ИПУ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 Тэ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Архив (</w:t>
            </w: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Гкл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882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Расход по ИПУ тэ </w:t>
            </w:r>
          </w:p>
          <w:p w:rsidR="00DA0FC5" w:rsidRPr="00B53B00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3B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</w:rPr>
              <w:t>=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* </w:t>
            </w:r>
            <w:r w:rsidRPr="00B53B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Тариф</w:t>
            </w:r>
          </w:p>
        </w:tc>
        <w:tc>
          <w:tcPr>
            <w:tcW w:w="1054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Начисление по ИПУ тэ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(руб.)</w:t>
            </w:r>
          </w:p>
        </w:tc>
        <w:tc>
          <w:tcPr>
            <w:tcW w:w="992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Оплачено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(Руб.)</w:t>
            </w:r>
          </w:p>
        </w:tc>
        <w:tc>
          <w:tcPr>
            <w:tcW w:w="1108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Сальдо на конец месяца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(+ ;--)</w:t>
            </w:r>
          </w:p>
        </w:tc>
        <w:tc>
          <w:tcPr>
            <w:tcW w:w="966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Начислено по ОДПУ тэ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(руб.)</w:t>
            </w:r>
          </w:p>
        </w:tc>
        <w:tc>
          <w:tcPr>
            <w:tcW w:w="1000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ГВС</w:t>
            </w:r>
          </w:p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Начислено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Оплачено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Сальдо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01.03.18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0,000167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07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1923,45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1640,28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342,66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342,66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0,191114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0,190947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1923,45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367,28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367,28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1640,28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373,81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663,56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0,449965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0,258851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1923,45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497,86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865,14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1640,28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946,89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0,622017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0,172052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1923,45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330,93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-1196,07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1640,28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-097,37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663,56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849,52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01.07.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18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0,622017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507,70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849,52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507,70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0,622017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976,52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1484,22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0,622017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241,87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1726,09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0,64587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0,0237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47,01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8418,84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+7175,73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609,24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1400,00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935,33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0,806277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0,16407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318,17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8760,31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+15617,87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609,24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1544,57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1,181353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0,375076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1983,50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743,96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+14873,91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1691,49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235,88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1780,45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DD7F25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F25">
              <w:rPr>
                <w:rFonts w:ascii="Times New Roman" w:hAnsi="Times New Roman" w:cs="Times New Roman"/>
                <w:b/>
                <w:sz w:val="16"/>
                <w:szCs w:val="16"/>
              </w:rPr>
              <w:t>01.01.2019.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1,702831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0,521</w:t>
            </w:r>
          </w:p>
        </w:tc>
        <w:tc>
          <w:tcPr>
            <w:tcW w:w="907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1051,88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+13822,03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276,43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2052,27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4,61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01.02.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2,201262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0,498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1005,40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+12816,63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722,82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727,43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07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4362,49</w:t>
            </w:r>
          </w:p>
        </w:tc>
        <w:tc>
          <w:tcPr>
            <w:tcW w:w="992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17179,15</w:t>
            </w:r>
          </w:p>
        </w:tc>
        <w:tc>
          <w:tcPr>
            <w:tcW w:w="1108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20150,38</w:t>
            </w:r>
          </w:p>
        </w:tc>
        <w:tc>
          <w:tcPr>
            <w:tcW w:w="1000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16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58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01.03.19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2,705157   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0,504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1016,41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11 390,07</w:t>
            </w:r>
          </w:p>
        </w:tc>
        <w:tc>
          <w:tcPr>
            <w:tcW w:w="1108" w:type="dxa"/>
          </w:tcPr>
          <w:p w:rsidR="00DA0FC5" w:rsidRPr="00D42076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D42076">
              <w:rPr>
                <w:rFonts w:ascii="Times New Roman" w:hAnsi="Times New Roman" w:cs="Times New Roman"/>
                <w:sz w:val="14"/>
                <w:szCs w:val="16"/>
              </w:rPr>
              <w:t>+23190,30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206,52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933,95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3,012664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0,307507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620,28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+22570,01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1032,60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1032,60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3,244025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0,231361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466,70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4593,99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+26697,30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619,56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4593,99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1652,16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3,2800476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0,03602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72,66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+26624,64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557,60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2209,76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01.07.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3,2800476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+26624,64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681,52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2891,28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3,2800476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+26624,64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516,30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3407,58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3,2800476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+26624,64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722,82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4130,40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3,370244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0,09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181,95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+26442,69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563,28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4693,68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3,655093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0,285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574,60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+25868,09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469,32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5163,00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4,16754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0,512447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1033,67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+24834,42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413,04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500,00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5076,04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8C3291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3291">
              <w:rPr>
                <w:rFonts w:ascii="Times New Roman" w:hAnsi="Times New Roman" w:cs="Times New Roman"/>
                <w:b/>
                <w:sz w:val="16"/>
                <w:szCs w:val="16"/>
              </w:rPr>
              <w:t>01.01.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8C3291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4,843184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0,6755644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1362,86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+23471,56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648,27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600,00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5124,31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5,497636</w:t>
            </w:r>
            <w:r w:rsidRPr="009551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882" w:type="dxa"/>
          </w:tcPr>
          <w:p w:rsidR="00DA0FC5" w:rsidRPr="00272FEA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72FEA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0,654452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1320,16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+22151,40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384,33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-200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5308,64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Default="00DA0FC5" w:rsidP="00DA0FC5">
            <w:pP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882" w:type="dxa"/>
          </w:tcPr>
          <w:p w:rsidR="00DA0FC5" w:rsidRPr="00272FEA" w:rsidRDefault="00DA0FC5" w:rsidP="00DA0FC5">
            <w:pP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907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D73E94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6 649,29</w:t>
            </w:r>
          </w:p>
        </w:tc>
        <w:tc>
          <w:tcPr>
            <w:tcW w:w="992" w:type="dxa"/>
          </w:tcPr>
          <w:p w:rsidR="00DA0FC5" w:rsidRPr="00D73E94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15984,06</w:t>
            </w:r>
          </w:p>
        </w:tc>
        <w:tc>
          <w:tcPr>
            <w:tcW w:w="1108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AA7D86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AA7D86">
              <w:rPr>
                <w:rFonts w:ascii="Times New Roman" w:hAnsi="Times New Roman" w:cs="Times New Roman"/>
                <w:b/>
                <w:sz w:val="14"/>
                <w:szCs w:val="16"/>
              </w:rPr>
              <w:t>641,92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16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58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sz w:val="14"/>
                <w:szCs w:val="16"/>
              </w:rPr>
              <w:t>01.03.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5,901495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0,404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DE172D">
              <w:rPr>
                <w:rFonts w:ascii="Times New Roman" w:hAnsi="Times New Roman" w:cs="Times New Roman"/>
                <w:sz w:val="14"/>
                <w:szCs w:val="16"/>
              </w:rPr>
              <w:t>814,63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E172D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+21336,77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1720,16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516,30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5824,94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6,213368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0,312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629,09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+20707,68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914,55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619,56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6444,50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6,397645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0,184277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371,71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+20335,97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914,55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340,76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6785,26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6,438698 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0,0411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2017,12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82,81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914,55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519,40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-7304,66</w:t>
            </w:r>
          </w:p>
        </w:tc>
      </w:tr>
      <w:tr w:rsidR="00DA0FC5" w:rsidRPr="00253461" w:rsidTr="00DA0FC5">
        <w:tc>
          <w:tcPr>
            <w:tcW w:w="1041" w:type="dxa"/>
            <w:shd w:val="clear" w:color="auto" w:fill="FDE9D9" w:themeFill="accent6" w:themeFillTint="33"/>
          </w:tcPr>
          <w:p w:rsidR="00DA0FC5" w:rsidRPr="001C4DF5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DF5">
              <w:rPr>
                <w:rFonts w:ascii="Times New Roman" w:hAnsi="Times New Roman" w:cs="Times New Roman"/>
                <w:b/>
                <w:sz w:val="16"/>
                <w:szCs w:val="16"/>
              </w:rPr>
              <w:t>01.07.2020</w:t>
            </w:r>
          </w:p>
        </w:tc>
        <w:tc>
          <w:tcPr>
            <w:tcW w:w="1020" w:type="dxa"/>
            <w:shd w:val="clear" w:color="auto" w:fill="FDE9D9" w:themeFill="accent6" w:themeFillTint="33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Cs/>
                <w:sz w:val="14"/>
                <w:szCs w:val="16"/>
              </w:rPr>
              <w:t>6,438698</w:t>
            </w:r>
          </w:p>
        </w:tc>
        <w:tc>
          <w:tcPr>
            <w:tcW w:w="882" w:type="dxa"/>
            <w:shd w:val="clear" w:color="auto" w:fill="FDE9D9" w:themeFill="accent6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</w:p>
        </w:tc>
        <w:tc>
          <w:tcPr>
            <w:tcW w:w="907" w:type="dxa"/>
            <w:shd w:val="clear" w:color="auto" w:fill="FDE9D9" w:themeFill="accent6" w:themeFillTint="33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6"/>
              </w:rPr>
              <w:t>2087,71</w:t>
            </w:r>
          </w:p>
        </w:tc>
        <w:tc>
          <w:tcPr>
            <w:tcW w:w="1054" w:type="dxa"/>
            <w:shd w:val="clear" w:color="auto" w:fill="FDE9D9" w:themeFill="accent6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  <w:shd w:val="clear" w:color="auto" w:fill="FDE9D9" w:themeFill="accent6" w:themeFillTint="33"/>
          </w:tcPr>
          <w:p w:rsidR="00DA0FC5" w:rsidRPr="0097609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7609F"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  <w:shd w:val="clear" w:color="auto" w:fill="FDE9D9" w:themeFill="accent6" w:themeFillTint="33"/>
          </w:tcPr>
          <w:p w:rsidR="00DA0FC5" w:rsidRPr="0097609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7609F">
              <w:rPr>
                <w:rFonts w:ascii="Times New Roman" w:hAnsi="Times New Roman" w:cs="Times New Roman"/>
                <w:sz w:val="14"/>
                <w:szCs w:val="16"/>
              </w:rPr>
              <w:t>983,39</w:t>
            </w:r>
          </w:p>
        </w:tc>
        <w:tc>
          <w:tcPr>
            <w:tcW w:w="1000" w:type="dxa"/>
            <w:shd w:val="clear" w:color="auto" w:fill="FDE9D9" w:themeFill="accent6" w:themeFillTint="33"/>
          </w:tcPr>
          <w:p w:rsidR="00DA0FC5" w:rsidRPr="0097609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7609F">
              <w:rPr>
                <w:rFonts w:ascii="Times New Roman" w:hAnsi="Times New Roman" w:cs="Times New Roman"/>
                <w:sz w:val="14"/>
                <w:szCs w:val="16"/>
              </w:rPr>
              <w:t>605,95</w:t>
            </w:r>
          </w:p>
        </w:tc>
        <w:tc>
          <w:tcPr>
            <w:tcW w:w="916" w:type="dxa"/>
            <w:shd w:val="clear" w:color="auto" w:fill="FDE9D9" w:themeFill="accent6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58" w:type="dxa"/>
            <w:shd w:val="clear" w:color="auto" w:fill="FDE9D9" w:themeFill="accent6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605,95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Cs/>
                <w:sz w:val="14"/>
                <w:szCs w:val="16"/>
              </w:rPr>
              <w:t>6,438698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1028,83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320,61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926,56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Cs/>
                <w:sz w:val="14"/>
                <w:szCs w:val="16"/>
              </w:rPr>
              <w:t>6,438698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1036,51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320,61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1247,17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Cs/>
                <w:sz w:val="14"/>
                <w:szCs w:val="16"/>
              </w:rPr>
              <w:t>6,438698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+20253,16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534,35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1781,52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6,795969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0,357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745,88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19507,28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2422,74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20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7,222329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0,42636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890,12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+18617,16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534,35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2957,09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1C4DF5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DF5">
              <w:rPr>
                <w:rFonts w:ascii="Times New Roman" w:hAnsi="Times New Roman" w:cs="Times New Roman"/>
                <w:b/>
                <w:sz w:val="16"/>
                <w:szCs w:val="16"/>
              </w:rPr>
              <w:t>01.01.2021.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7,876566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0,654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1365,86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100,00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+17351,30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3598,31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8,518884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0,642318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1340,97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+16010,33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1045,90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534,35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4132,66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07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241,07</w:t>
            </w:r>
          </w:p>
        </w:tc>
        <w:tc>
          <w:tcPr>
            <w:tcW w:w="992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100,00</w:t>
            </w:r>
          </w:p>
        </w:tc>
        <w:tc>
          <w:tcPr>
            <w:tcW w:w="1108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12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742,04</w:t>
            </w:r>
          </w:p>
        </w:tc>
        <w:tc>
          <w:tcPr>
            <w:tcW w:w="1000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16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58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sz w:val="14"/>
                <w:szCs w:val="16"/>
              </w:rPr>
              <w:t>01.03.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8,975869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0,457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954,05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D42076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+15056,28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4773,88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9,387916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0,412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860,23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+14196,05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1159,40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5415,10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9,585705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0,197789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412,93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+13783,12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1182,09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641,22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6056,32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9,641207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0,056</w:t>
            </w:r>
          </w:p>
        </w:tc>
        <w:tc>
          <w:tcPr>
            <w:tcW w:w="907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2087,71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115,91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  <w:shd w:val="clear" w:color="auto" w:fill="auto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+13667,24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1182,09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748,09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6804,41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 01.07.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9,641207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+13667,24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1182,09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655,10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7459,51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9,641207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+13667,24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437,76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7897,27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9,641208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B222FF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+13667,24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656,64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878,10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7675,81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9,813184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0,1719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367,65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299,30 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13598,86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547,20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908,83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7314,18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10,087463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0,274279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586,36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457,49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+13470,02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547,20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547,49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7313,89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10,473058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0,386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825,20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2 146,36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+14791,18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1210,46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547,20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1097,20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6763,89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0278B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78B">
              <w:rPr>
                <w:rFonts w:ascii="Times New Roman" w:hAnsi="Times New Roman" w:cs="Times New Roman"/>
                <w:b/>
                <w:sz w:val="16"/>
                <w:szCs w:val="16"/>
              </w:rPr>
              <w:t>01.01.2022.</w:t>
            </w:r>
          </w:p>
        </w:tc>
        <w:tc>
          <w:tcPr>
            <w:tcW w:w="1020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10,977583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0,504525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1078,58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697,57 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+14410,17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1124,69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606,84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437,76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6932,97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07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2</w:t>
            </w: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00,91</w:t>
            </w:r>
          </w:p>
        </w:tc>
        <w:tc>
          <w:tcPr>
            <w:tcW w:w="992" w:type="dxa"/>
          </w:tcPr>
          <w:p w:rsidR="00DA0FC5" w:rsidRPr="00B2377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600,72</w:t>
            </w:r>
          </w:p>
        </w:tc>
        <w:tc>
          <w:tcPr>
            <w:tcW w:w="1108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23778">
              <w:rPr>
                <w:rFonts w:ascii="Times New Roman" w:hAnsi="Times New Roman" w:cs="Times New Roman"/>
                <w:b/>
                <w:sz w:val="14"/>
                <w:szCs w:val="16"/>
              </w:rPr>
              <w:t>13 093,12</w:t>
            </w:r>
          </w:p>
        </w:tc>
        <w:tc>
          <w:tcPr>
            <w:tcW w:w="1000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10 802,35</w:t>
            </w:r>
          </w:p>
        </w:tc>
        <w:tc>
          <w:tcPr>
            <w:tcW w:w="916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3 869,09</w:t>
            </w:r>
          </w:p>
        </w:tc>
        <w:tc>
          <w:tcPr>
            <w:tcW w:w="958" w:type="dxa"/>
          </w:tcPr>
          <w:p w:rsidR="00DA0FC5" w:rsidRPr="00B2377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01.02.22</w:t>
            </w:r>
          </w:p>
        </w:tc>
        <w:tc>
          <w:tcPr>
            <w:tcW w:w="1020" w:type="dxa"/>
            <w:shd w:val="clear" w:color="auto" w:fill="DAEEF3" w:themeFill="accent5" w:themeFillTint="33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11,315862</w:t>
            </w:r>
          </w:p>
        </w:tc>
        <w:tc>
          <w:tcPr>
            <w:tcW w:w="882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0,338279</w:t>
            </w:r>
          </w:p>
        </w:tc>
        <w:tc>
          <w:tcPr>
            <w:tcW w:w="907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723,18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855,12</w:t>
            </w:r>
          </w:p>
        </w:tc>
        <w:tc>
          <w:tcPr>
            <w:tcW w:w="1108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14542,11</w:t>
            </w:r>
          </w:p>
        </w:tc>
        <w:tc>
          <w:tcPr>
            <w:tcW w:w="966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1124,69</w:t>
            </w:r>
          </w:p>
        </w:tc>
        <w:tc>
          <w:tcPr>
            <w:tcW w:w="1000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597,00</w:t>
            </w:r>
          </w:p>
        </w:tc>
        <w:tc>
          <w:tcPr>
            <w:tcW w:w="916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597,00</w:t>
            </w:r>
          </w:p>
        </w:tc>
        <w:tc>
          <w:tcPr>
            <w:tcW w:w="958" w:type="dxa"/>
            <w:shd w:val="clear" w:color="auto" w:fill="DAEEF3" w:themeFill="accent5" w:themeFillTint="33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6932,97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sz w:val="14"/>
                <w:szCs w:val="16"/>
              </w:rPr>
              <w:t>01.03..22.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11,653109   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0,337,247</w:t>
            </w:r>
          </w:p>
        </w:tc>
        <w:tc>
          <w:tcPr>
            <w:tcW w:w="907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720,97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543,00</w:t>
            </w:r>
          </w:p>
        </w:tc>
        <w:tc>
          <w:tcPr>
            <w:tcW w:w="1108" w:type="dxa"/>
            <w:shd w:val="clear" w:color="auto" w:fill="auto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+14364,14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1218,49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484,16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484,16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6932,97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01.04.22.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11,911578</w:t>
            </w:r>
            <w:r w:rsidRPr="009551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0,258469</w:t>
            </w:r>
          </w:p>
        </w:tc>
        <w:tc>
          <w:tcPr>
            <w:tcW w:w="907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552,56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543,00</w:t>
            </w:r>
          </w:p>
        </w:tc>
        <w:tc>
          <w:tcPr>
            <w:tcW w:w="1108" w:type="dxa"/>
            <w:shd w:val="clear" w:color="auto" w:fill="auto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+14354,58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1218,49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610,24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500,00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7043,21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01.05.22.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12,112718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0,2014</w:t>
            </w:r>
          </w:p>
        </w:tc>
        <w:tc>
          <w:tcPr>
            <w:tcW w:w="907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430,00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262,95</w:t>
            </w:r>
          </w:p>
        </w:tc>
        <w:tc>
          <w:tcPr>
            <w:tcW w:w="110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14187,53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1218,49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766,08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909,08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01.06.22.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Cs/>
                <w:sz w:val="14"/>
                <w:szCs w:val="16"/>
              </w:rPr>
              <w:t>12,197031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0,084313</w:t>
            </w:r>
          </w:p>
        </w:tc>
        <w:tc>
          <w:tcPr>
            <w:tcW w:w="907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2137,81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180,25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  <w:shd w:val="clear" w:color="auto" w:fill="auto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+14007,28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1218,49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656,64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656,64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01.07.22.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12,197031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  <w:shd w:val="clear" w:color="auto" w:fill="auto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b/>
                <w:sz w:val="14"/>
                <w:szCs w:val="16"/>
              </w:rPr>
              <w:t>2223,32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  <w:shd w:val="clear" w:color="auto" w:fill="auto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+14007,28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1267,23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451,86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451,86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01.08.22.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12,197031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2223,32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  <w:shd w:val="clear" w:color="auto" w:fill="auto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+14007,28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1267,23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341,43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341,43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01.09.22.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12,197031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2223,32</w:t>
            </w:r>
          </w:p>
        </w:tc>
        <w:tc>
          <w:tcPr>
            <w:tcW w:w="1054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725,60</w:t>
            </w:r>
          </w:p>
        </w:tc>
        <w:tc>
          <w:tcPr>
            <w:tcW w:w="110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14732,88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1267,23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455,24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455,24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01.10.22</w:t>
            </w:r>
          </w:p>
        </w:tc>
        <w:tc>
          <w:tcPr>
            <w:tcW w:w="102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0,13</w:t>
            </w:r>
          </w:p>
        </w:tc>
        <w:tc>
          <w:tcPr>
            <w:tcW w:w="907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2223,32</w:t>
            </w:r>
          </w:p>
        </w:tc>
        <w:tc>
          <w:tcPr>
            <w:tcW w:w="1054" w:type="dxa"/>
            <w:shd w:val="clear" w:color="auto" w:fill="auto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288,96</w:t>
            </w:r>
          </w:p>
        </w:tc>
        <w:tc>
          <w:tcPr>
            <w:tcW w:w="992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282,36</w:t>
            </w:r>
          </w:p>
        </w:tc>
        <w:tc>
          <w:tcPr>
            <w:tcW w:w="1108" w:type="dxa"/>
            <w:shd w:val="clear" w:color="auto" w:fill="auto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14726,24</w:t>
            </w:r>
          </w:p>
        </w:tc>
        <w:tc>
          <w:tcPr>
            <w:tcW w:w="96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1267,23</w:t>
            </w:r>
          </w:p>
        </w:tc>
        <w:tc>
          <w:tcPr>
            <w:tcW w:w="1000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455,24</w:t>
            </w:r>
          </w:p>
        </w:tc>
        <w:tc>
          <w:tcPr>
            <w:tcW w:w="916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455,24</w:t>
            </w:r>
          </w:p>
        </w:tc>
        <w:tc>
          <w:tcPr>
            <w:tcW w:w="958" w:type="dxa"/>
            <w:shd w:val="clear" w:color="auto" w:fill="auto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76F1C">
              <w:rPr>
                <w:rFonts w:ascii="Times New Roman" w:hAnsi="Times New Roman" w:cs="Times New Roman"/>
                <w:b/>
                <w:sz w:val="14"/>
                <w:szCs w:val="16"/>
              </w:rPr>
              <w:t>итого</w:t>
            </w:r>
          </w:p>
        </w:tc>
        <w:tc>
          <w:tcPr>
            <w:tcW w:w="1020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07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76F1C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476F1C">
              <w:rPr>
                <w:rFonts w:ascii="Times New Roman" w:hAnsi="Times New Roman" w:cs="Times New Roman"/>
                <w:b/>
                <w:sz w:val="14"/>
                <w:szCs w:val="16"/>
              </w:rPr>
              <w:t>895,95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76F1C"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476F1C">
              <w:rPr>
                <w:rFonts w:ascii="Times New Roman" w:hAnsi="Times New Roman" w:cs="Times New Roman"/>
                <w:b/>
                <w:sz w:val="14"/>
                <w:szCs w:val="16"/>
              </w:rPr>
              <w:t>494,39</w:t>
            </w:r>
          </w:p>
        </w:tc>
        <w:tc>
          <w:tcPr>
            <w:tcW w:w="1108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76F1C">
              <w:rPr>
                <w:rFonts w:ascii="Times New Roman" w:hAnsi="Times New Roman" w:cs="Times New Roman"/>
                <w:b/>
                <w:sz w:val="14"/>
                <w:szCs w:val="16"/>
              </w:rPr>
              <w:t>11067,57</w:t>
            </w:r>
          </w:p>
        </w:tc>
        <w:tc>
          <w:tcPr>
            <w:tcW w:w="1000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76F1C">
              <w:rPr>
                <w:rFonts w:ascii="Times New Roman" w:hAnsi="Times New Roman" w:cs="Times New Roman"/>
                <w:b/>
                <w:sz w:val="14"/>
                <w:szCs w:val="16"/>
              </w:rPr>
              <w:t>4817,89</w:t>
            </w:r>
          </w:p>
        </w:tc>
        <w:tc>
          <w:tcPr>
            <w:tcW w:w="916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76F1C">
              <w:rPr>
                <w:rFonts w:ascii="Times New Roman" w:hAnsi="Times New Roman" w:cs="Times New Roman"/>
                <w:b/>
                <w:sz w:val="14"/>
                <w:szCs w:val="16"/>
              </w:rPr>
              <w:t>4850,65</w:t>
            </w:r>
          </w:p>
        </w:tc>
        <w:tc>
          <w:tcPr>
            <w:tcW w:w="958" w:type="dxa"/>
            <w:shd w:val="clear" w:color="auto" w:fill="DAEEF3" w:themeFill="accent5" w:themeFillTint="33"/>
          </w:tcPr>
          <w:p w:rsidR="00DA0FC5" w:rsidRPr="00476F1C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01.11.22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12,385487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0,058456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2223,32</w:t>
            </w:r>
          </w:p>
        </w:tc>
        <w:tc>
          <w:tcPr>
            <w:tcW w:w="1054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129,96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122,00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+14718,28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1267,23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455,24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455,24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01.12.22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12,761127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0,376</w:t>
            </w:r>
          </w:p>
        </w:tc>
        <w:tc>
          <w:tcPr>
            <w:tcW w:w="907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904,65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1156,00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+14969,59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1372,66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363,43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363,43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0278B" w:rsidRDefault="00DA0FC5" w:rsidP="00DA0F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78B">
              <w:rPr>
                <w:rFonts w:ascii="Times New Roman" w:hAnsi="Times New Roman" w:cs="Times New Roman"/>
                <w:b/>
                <w:sz w:val="16"/>
                <w:szCs w:val="16"/>
              </w:rPr>
              <w:t>01.01.2023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13,215186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0,59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1093,51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1290.85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15166,93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1372,66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01.02.23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13,824854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0,61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1468,27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 xml:space="preserve">0 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+13698,66</w:t>
            </w:r>
          </w:p>
        </w:tc>
        <w:tc>
          <w:tcPr>
            <w:tcW w:w="96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1372,66</w:t>
            </w:r>
          </w:p>
        </w:tc>
        <w:tc>
          <w:tcPr>
            <w:tcW w:w="100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16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7270,05</w:t>
            </w:r>
          </w:p>
        </w:tc>
      </w:tr>
      <w:tr w:rsidR="00DA0FC5" w:rsidRPr="001F43C9" w:rsidTr="00DA0FC5">
        <w:tc>
          <w:tcPr>
            <w:tcW w:w="1041" w:type="dxa"/>
          </w:tcPr>
          <w:p w:rsidR="00DA0FC5" w:rsidRPr="005300EE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00EE">
              <w:rPr>
                <w:rFonts w:ascii="Times New Roman" w:hAnsi="Times New Roman" w:cs="Times New Roman"/>
                <w:sz w:val="14"/>
                <w:szCs w:val="16"/>
              </w:rPr>
              <w:t>01.03.23</w:t>
            </w:r>
          </w:p>
        </w:tc>
        <w:tc>
          <w:tcPr>
            <w:tcW w:w="1020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551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14,1179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03</w:t>
            </w:r>
          </w:p>
        </w:tc>
        <w:tc>
          <w:tcPr>
            <w:tcW w:w="88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b/>
                <w:sz w:val="14"/>
                <w:szCs w:val="16"/>
              </w:rPr>
              <w:t>0,293</w:t>
            </w:r>
          </w:p>
        </w:tc>
        <w:tc>
          <w:tcPr>
            <w:tcW w:w="907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55198">
              <w:rPr>
                <w:rFonts w:ascii="Times New Roman" w:hAnsi="Times New Roman" w:cs="Times New Roman"/>
                <w:sz w:val="14"/>
                <w:szCs w:val="16"/>
              </w:rPr>
              <w:t>705,75</w:t>
            </w:r>
          </w:p>
        </w:tc>
        <w:tc>
          <w:tcPr>
            <w:tcW w:w="992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1660,03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+14652,94</w:t>
            </w:r>
          </w:p>
        </w:tc>
        <w:tc>
          <w:tcPr>
            <w:tcW w:w="966" w:type="dxa"/>
          </w:tcPr>
          <w:p w:rsidR="00DA0FC5" w:rsidRPr="005E3F71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E3F71">
              <w:rPr>
                <w:rFonts w:ascii="Times New Roman" w:hAnsi="Times New Roman" w:cs="Times New Roman"/>
                <w:sz w:val="14"/>
                <w:szCs w:val="16"/>
              </w:rPr>
              <w:t>1372,66</w:t>
            </w:r>
          </w:p>
        </w:tc>
        <w:tc>
          <w:tcPr>
            <w:tcW w:w="1000" w:type="dxa"/>
          </w:tcPr>
          <w:p w:rsidR="00DA0FC5" w:rsidRPr="00DD4440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3FFB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16" w:type="dxa"/>
          </w:tcPr>
          <w:p w:rsidR="00DA0FC5" w:rsidRPr="00DD4440" w:rsidRDefault="00DA0FC5" w:rsidP="00DA0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662A">
              <w:rPr>
                <w:rFonts w:ascii="Times New Roman" w:hAnsi="Times New Roman" w:cs="Times New Roman"/>
                <w:sz w:val="14"/>
                <w:szCs w:val="16"/>
              </w:rPr>
              <w:t>862,96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01.04.23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14,393886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0,275</w:t>
            </w: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983</w:t>
            </w:r>
          </w:p>
        </w:tc>
        <w:tc>
          <w:tcPr>
            <w:tcW w:w="907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664,65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505,74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14652,94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01.05.23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14,590258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0,196372</w:t>
            </w:r>
          </w:p>
        </w:tc>
        <w:tc>
          <w:tcPr>
            <w:tcW w:w="907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472,92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214,34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+14494,03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01.06.23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14,638859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0,048601</w:t>
            </w:r>
          </w:p>
        </w:tc>
        <w:tc>
          <w:tcPr>
            <w:tcW w:w="907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117,05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+14235,45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01.07.23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14,638859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+14118,40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616,40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616,40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01.08.23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14,638859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0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14118,40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369,84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01.09.23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14,638859</w:t>
            </w:r>
          </w:p>
        </w:tc>
        <w:tc>
          <w:tcPr>
            <w:tcW w:w="88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907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2408,30</w:t>
            </w:r>
          </w:p>
        </w:tc>
        <w:tc>
          <w:tcPr>
            <w:tcW w:w="1054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70,00</w:t>
            </w:r>
          </w:p>
        </w:tc>
        <w:tc>
          <w:tcPr>
            <w:tcW w:w="1108" w:type="dxa"/>
          </w:tcPr>
          <w:p w:rsidR="00DA0FC5" w:rsidRPr="00C143B0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+14188,40</w:t>
            </w:r>
          </w:p>
        </w:tc>
        <w:tc>
          <w:tcPr>
            <w:tcW w:w="96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1348,31</w:t>
            </w:r>
          </w:p>
        </w:tc>
        <w:tc>
          <w:tcPr>
            <w:tcW w:w="100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16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77F4">
              <w:rPr>
                <w:rFonts w:ascii="Times New Roman" w:hAnsi="Times New Roman" w:cs="Times New Roman"/>
                <w:sz w:val="14"/>
                <w:szCs w:val="16"/>
              </w:rPr>
              <w:t>493,12</w:t>
            </w:r>
          </w:p>
        </w:tc>
        <w:tc>
          <w:tcPr>
            <w:tcW w:w="958" w:type="dxa"/>
          </w:tcPr>
          <w:p w:rsidR="00DA0FC5" w:rsidRPr="00955198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6900,21</w:t>
            </w:r>
          </w:p>
        </w:tc>
      </w:tr>
      <w:tr w:rsidR="00DA0FC5" w:rsidRPr="00DD4440" w:rsidTr="00DA0FC5">
        <w:tc>
          <w:tcPr>
            <w:tcW w:w="1041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82" w:type="dxa"/>
          </w:tcPr>
          <w:p w:rsidR="00DA0FC5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07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943FFB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557,98</w:t>
            </w:r>
          </w:p>
        </w:tc>
        <w:tc>
          <w:tcPr>
            <w:tcW w:w="992" w:type="dxa"/>
          </w:tcPr>
          <w:p w:rsidR="00DA0FC5" w:rsidRPr="00943FFB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018,96</w:t>
            </w:r>
          </w:p>
        </w:tc>
        <w:tc>
          <w:tcPr>
            <w:tcW w:w="1108" w:type="dxa"/>
          </w:tcPr>
          <w:p w:rsidR="00DA0FC5" w:rsidRPr="00943FFB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943FFB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14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943FFB">
              <w:rPr>
                <w:rFonts w:ascii="Times New Roman" w:hAnsi="Times New Roman" w:cs="Times New Roman"/>
                <w:b/>
                <w:sz w:val="14"/>
                <w:szCs w:val="16"/>
              </w:rPr>
              <w:t>847,73</w:t>
            </w:r>
          </w:p>
        </w:tc>
        <w:tc>
          <w:tcPr>
            <w:tcW w:w="1000" w:type="dxa"/>
          </w:tcPr>
          <w:p w:rsidR="00DA0FC5" w:rsidRPr="00360C57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60C57">
              <w:rPr>
                <w:rFonts w:ascii="Times New Roman" w:hAnsi="Times New Roman" w:cs="Times New Roman"/>
                <w:b/>
                <w:sz w:val="14"/>
                <w:szCs w:val="16"/>
              </w:rPr>
              <w:t>4886,91</w:t>
            </w:r>
          </w:p>
        </w:tc>
        <w:tc>
          <w:tcPr>
            <w:tcW w:w="916" w:type="dxa"/>
          </w:tcPr>
          <w:p w:rsidR="00DA0FC5" w:rsidRPr="00360C57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60C57">
              <w:rPr>
                <w:rFonts w:ascii="Times New Roman" w:hAnsi="Times New Roman" w:cs="Times New Roman"/>
                <w:b/>
                <w:sz w:val="14"/>
                <w:szCs w:val="16"/>
              </w:rPr>
              <w:t>4886,91</w:t>
            </w:r>
          </w:p>
        </w:tc>
        <w:tc>
          <w:tcPr>
            <w:tcW w:w="958" w:type="dxa"/>
          </w:tcPr>
          <w:p w:rsidR="00DA0FC5" w:rsidRPr="004177F4" w:rsidRDefault="00DA0FC5" w:rsidP="00DA0FC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DA0FC5" w:rsidRPr="00DD4440" w:rsidTr="00DA0FC5">
        <w:tc>
          <w:tcPr>
            <w:tcW w:w="1041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ИТОГО</w:t>
            </w:r>
          </w:p>
        </w:tc>
        <w:tc>
          <w:tcPr>
            <w:tcW w:w="1020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07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54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30 907,69</w:t>
            </w:r>
          </w:p>
        </w:tc>
        <w:tc>
          <w:tcPr>
            <w:tcW w:w="992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45 377,28</w:t>
            </w:r>
          </w:p>
        </w:tc>
        <w:tc>
          <w:tcPr>
            <w:tcW w:w="1108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66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92 542,76</w:t>
            </w:r>
          </w:p>
        </w:tc>
        <w:tc>
          <w:tcPr>
            <w:tcW w:w="1000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16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58" w:type="dxa"/>
          </w:tcPr>
          <w:p w:rsidR="00DA0FC5" w:rsidRPr="00C06AC8" w:rsidRDefault="00DA0FC5" w:rsidP="00DA0FC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:rsidR="00DA0FC5" w:rsidRDefault="00DA0FC5" w:rsidP="00DA0FC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lang w:eastAsia="ru-RU"/>
        </w:rPr>
      </w:pPr>
      <w:r w:rsidRPr="00FE4A75">
        <w:rPr>
          <w:rFonts w:ascii="Times New Roman" w:eastAsiaTheme="minorEastAsia" w:hAnsi="Times New Roman" w:cs="Times New Roman"/>
          <w:lang w:eastAsia="ru-RU"/>
        </w:rPr>
        <w:t>Рас</w:t>
      </w:r>
      <w:r>
        <w:rPr>
          <w:rFonts w:ascii="Times New Roman" w:eastAsiaTheme="minorEastAsia" w:hAnsi="Times New Roman" w:cs="Times New Roman"/>
          <w:lang w:eastAsia="ru-RU"/>
        </w:rPr>
        <w:t xml:space="preserve">чет проводим  по базовой  </w:t>
      </w:r>
      <w:r w:rsidRPr="00FE4A75">
        <w:rPr>
          <w:rFonts w:ascii="Times New Roman" w:eastAsiaTheme="minorEastAsia" w:hAnsi="Times New Roman" w:cs="Times New Roman"/>
          <w:lang w:eastAsia="ru-RU"/>
        </w:rPr>
        <w:t>формуле № 1</w:t>
      </w:r>
      <w:r>
        <w:rPr>
          <w:rFonts w:ascii="Times New Roman" w:eastAsiaTheme="minorEastAsia" w:hAnsi="Times New Roman" w:cs="Times New Roman"/>
          <w:lang w:eastAsia="ru-RU"/>
        </w:rPr>
        <w:t xml:space="preserve"> Приложение 2, п. 42, 59</w:t>
      </w:r>
      <w:r w:rsidRPr="00FE4A75">
        <w:rPr>
          <w:rFonts w:ascii="Times New Roman" w:eastAsiaTheme="minorEastAsia" w:hAnsi="Times New Roman" w:cs="Times New Roman"/>
          <w:lang w:eastAsia="ru-RU"/>
        </w:rPr>
        <w:t xml:space="preserve"> Правил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FE4A75">
        <w:rPr>
          <w:rFonts w:ascii="Times New Roman" w:eastAsiaTheme="minorEastAsia" w:hAnsi="Times New Roman" w:cs="Times New Roman"/>
          <w:lang w:eastAsia="ru-RU"/>
        </w:rPr>
        <w:t xml:space="preserve"> № 354 от 06.05.2011г</w:t>
      </w:r>
      <w:r w:rsidRPr="00FE4A75">
        <w:rPr>
          <w:rFonts w:ascii="Times New Roman" w:eastAsiaTheme="minorEastAsia" w:hAnsi="Times New Roman" w:cs="Times New Roman"/>
          <w:b/>
          <w:lang w:eastAsia="ru-RU"/>
        </w:rPr>
        <w:t>.:</w:t>
      </w:r>
    </w:p>
    <w:p w:rsidR="00DA0FC5" w:rsidRPr="00AB1E9E" w:rsidRDefault="00DA0FC5" w:rsidP="00DA0F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73A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P=V i * T</w:t>
      </w:r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 в виде таблицы где</w:t>
      </w:r>
    </w:p>
    <w:p w:rsidR="00DA0FC5" w:rsidRPr="00B273A8" w:rsidRDefault="00DA0FC5" w:rsidP="00DA0FC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 - оплата отопление (руб.)</w:t>
      </w:r>
    </w:p>
    <w:p w:rsidR="00DA0FC5" w:rsidRPr="00B273A8" w:rsidRDefault="00DA0FC5" w:rsidP="00DA0FC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Vi- объем (количество) потребленного за расчетный период в i-м жил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ом помещении коммунального </w:t>
      </w:r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ресурса, определенный по показаниям индивидуального (квартирного) прибора учета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архив прибора учета ИПУтэ</w:t>
      </w:r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DA0FC5" w:rsidRPr="00B273A8" w:rsidRDefault="00DA0FC5" w:rsidP="00DA0F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73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Т - тариф (цена) на коммунальный ресурс  согласно  законодательства РФ.</w:t>
      </w:r>
    </w:p>
    <w:p w:rsidR="00DA0FC5" w:rsidRDefault="00DA0FC5" w:rsidP="00DA0F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 тепловой энергии находим как разность по текущим и предыдущими показаниями прибора учета (ИПУтэ).</w:t>
      </w:r>
    </w:p>
    <w:p w:rsidR="00DA0FC5" w:rsidRDefault="00DA0FC5" w:rsidP="00DA0FC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0FC5" w:rsidRPr="00366941" w:rsidRDefault="00DA0FC5" w:rsidP="00DA0F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941">
        <w:rPr>
          <w:rFonts w:ascii="Times New Roman" w:hAnsi="Times New Roman" w:cs="Times New Roman"/>
          <w:sz w:val="24"/>
          <w:szCs w:val="24"/>
        </w:rPr>
        <w:t>Величина превышения начисления  за услугу отопление  на 30.09.2023г.  составит в размере 61 635,07руб. (92542,76-30907,69=61635,07),  ( (п. 61 Правил № 354).</w:t>
      </w:r>
    </w:p>
    <w:p w:rsidR="00DA0FC5" w:rsidRPr="00366941" w:rsidRDefault="00DA0FC5" w:rsidP="00DA0F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941">
        <w:rPr>
          <w:rFonts w:ascii="Times New Roman" w:hAnsi="Times New Roman" w:cs="Times New Roman"/>
          <w:sz w:val="24"/>
          <w:szCs w:val="24"/>
        </w:rPr>
        <w:t xml:space="preserve">Переплата за услугу отопление на 30.09.2023г. составит в размере 14 187,26 руб. должна переведена в счет погашения ГВС в размере 6900,21 (14187,26-6900,21=7 287,05 руб.) и составит на сумму 7 287,05 руб.                           </w:t>
      </w:r>
    </w:p>
    <w:p w:rsidR="00DA0FC5" w:rsidRDefault="00DA0FC5" w:rsidP="00DA0F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C22">
        <w:rPr>
          <w:rFonts w:ascii="Times New Roman" w:hAnsi="Times New Roman" w:cs="Times New Roman"/>
          <w:sz w:val="20"/>
          <w:szCs w:val="20"/>
        </w:rPr>
        <w:t xml:space="preserve"> </w:t>
      </w:r>
      <w:r w:rsidR="003A12B9">
        <w:rPr>
          <w:rFonts w:ascii="Times New Roman" w:hAnsi="Times New Roman" w:cs="Times New Roman"/>
          <w:sz w:val="24"/>
          <w:szCs w:val="24"/>
        </w:rPr>
        <w:t>«____»_____________2024</w:t>
      </w:r>
      <w:r w:rsidRPr="00523C22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3C22">
        <w:rPr>
          <w:rFonts w:ascii="Times New Roman" w:hAnsi="Times New Roman" w:cs="Times New Roman"/>
          <w:sz w:val="24"/>
          <w:szCs w:val="24"/>
        </w:rPr>
        <w:t>Саранина О.Е.</w:t>
      </w:r>
    </w:p>
    <w:p w:rsidR="00DA0FC5" w:rsidRDefault="00DA0FC5" w:rsidP="00DA0F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C5" w:rsidRDefault="00DA0FC5" w:rsidP="00DA0F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C5" w:rsidRDefault="00DA0FC5" w:rsidP="00DA0FC5">
      <w:pPr>
        <w:spacing w:after="0" w:line="240" w:lineRule="auto"/>
        <w:ind w:left="-283"/>
        <w:contextualSpacing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sectPr w:rsidR="00DA0FC5" w:rsidSect="00DA0FC5">
      <w:footerReference w:type="default" r:id="rId2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B9" w:rsidRDefault="003A12B9">
      <w:pPr>
        <w:spacing w:after="0" w:line="240" w:lineRule="auto"/>
      </w:pPr>
      <w:r>
        <w:separator/>
      </w:r>
    </w:p>
  </w:endnote>
  <w:endnote w:type="continuationSeparator" w:id="0">
    <w:p w:rsidR="003A12B9" w:rsidRDefault="003A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524652"/>
      <w:docPartObj>
        <w:docPartGallery w:val="Page Numbers (Bottom of Page)"/>
        <w:docPartUnique/>
      </w:docPartObj>
    </w:sdtPr>
    <w:sdtContent>
      <w:p w:rsidR="003A12B9" w:rsidRDefault="003A12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F1B">
          <w:rPr>
            <w:noProof/>
          </w:rPr>
          <w:t>15</w:t>
        </w:r>
        <w:r>
          <w:fldChar w:fldCharType="end"/>
        </w:r>
      </w:p>
    </w:sdtContent>
  </w:sdt>
  <w:p w:rsidR="003A12B9" w:rsidRDefault="003A12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B9" w:rsidRDefault="003A12B9">
      <w:pPr>
        <w:spacing w:after="0" w:line="240" w:lineRule="auto"/>
      </w:pPr>
      <w:r>
        <w:separator/>
      </w:r>
    </w:p>
  </w:footnote>
  <w:footnote w:type="continuationSeparator" w:id="0">
    <w:p w:rsidR="003A12B9" w:rsidRDefault="003A1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1704"/>
    <w:multiLevelType w:val="multilevel"/>
    <w:tmpl w:val="AE5A2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F49A0"/>
    <w:multiLevelType w:val="hybridMultilevel"/>
    <w:tmpl w:val="DE0C21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373C5"/>
    <w:multiLevelType w:val="hybridMultilevel"/>
    <w:tmpl w:val="8CA8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5215D"/>
    <w:multiLevelType w:val="hybridMultilevel"/>
    <w:tmpl w:val="264EC9E0"/>
    <w:lvl w:ilvl="0" w:tplc="F8244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6B75F2"/>
    <w:multiLevelType w:val="hybridMultilevel"/>
    <w:tmpl w:val="4BB028A8"/>
    <w:lvl w:ilvl="0" w:tplc="47C6ED6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225D57"/>
    <w:multiLevelType w:val="hybridMultilevel"/>
    <w:tmpl w:val="865AD27E"/>
    <w:lvl w:ilvl="0" w:tplc="A718EE7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948AA"/>
    <w:multiLevelType w:val="hybridMultilevel"/>
    <w:tmpl w:val="D2860A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37"/>
    <w:rsid w:val="00016A43"/>
    <w:rsid w:val="00045FBF"/>
    <w:rsid w:val="0005462F"/>
    <w:rsid w:val="000547B4"/>
    <w:rsid w:val="00077F0A"/>
    <w:rsid w:val="00087712"/>
    <w:rsid w:val="00094010"/>
    <w:rsid w:val="00094DB1"/>
    <w:rsid w:val="001148F4"/>
    <w:rsid w:val="001D1840"/>
    <w:rsid w:val="00221669"/>
    <w:rsid w:val="00221F1B"/>
    <w:rsid w:val="00223793"/>
    <w:rsid w:val="00225F27"/>
    <w:rsid w:val="00242A4D"/>
    <w:rsid w:val="00296986"/>
    <w:rsid w:val="002B6300"/>
    <w:rsid w:val="002C6F69"/>
    <w:rsid w:val="002D213D"/>
    <w:rsid w:val="002E55E3"/>
    <w:rsid w:val="002F2144"/>
    <w:rsid w:val="003330F5"/>
    <w:rsid w:val="00381A12"/>
    <w:rsid w:val="003A12B9"/>
    <w:rsid w:val="003E3DF1"/>
    <w:rsid w:val="00406D93"/>
    <w:rsid w:val="00451A9E"/>
    <w:rsid w:val="00452494"/>
    <w:rsid w:val="00466B49"/>
    <w:rsid w:val="00471F46"/>
    <w:rsid w:val="004930C5"/>
    <w:rsid w:val="004B706E"/>
    <w:rsid w:val="00501EDD"/>
    <w:rsid w:val="00517BF0"/>
    <w:rsid w:val="0053384A"/>
    <w:rsid w:val="00590251"/>
    <w:rsid w:val="0060282C"/>
    <w:rsid w:val="0061011E"/>
    <w:rsid w:val="006260C9"/>
    <w:rsid w:val="0064052C"/>
    <w:rsid w:val="006B0073"/>
    <w:rsid w:val="00757F06"/>
    <w:rsid w:val="00791A2F"/>
    <w:rsid w:val="007B4F37"/>
    <w:rsid w:val="007D09BE"/>
    <w:rsid w:val="008147DB"/>
    <w:rsid w:val="00816C8D"/>
    <w:rsid w:val="00832BCC"/>
    <w:rsid w:val="00846218"/>
    <w:rsid w:val="0085733F"/>
    <w:rsid w:val="00886EF3"/>
    <w:rsid w:val="008C069C"/>
    <w:rsid w:val="008C650E"/>
    <w:rsid w:val="008E2579"/>
    <w:rsid w:val="00915ABC"/>
    <w:rsid w:val="00953711"/>
    <w:rsid w:val="009F20D8"/>
    <w:rsid w:val="00A0106F"/>
    <w:rsid w:val="00A12249"/>
    <w:rsid w:val="00A21834"/>
    <w:rsid w:val="00A529E8"/>
    <w:rsid w:val="00A66AC7"/>
    <w:rsid w:val="00A7128D"/>
    <w:rsid w:val="00A80986"/>
    <w:rsid w:val="00A84DD2"/>
    <w:rsid w:val="00AA757B"/>
    <w:rsid w:val="00B22930"/>
    <w:rsid w:val="00B257B5"/>
    <w:rsid w:val="00B46A8A"/>
    <w:rsid w:val="00B55185"/>
    <w:rsid w:val="00BD0E08"/>
    <w:rsid w:val="00C06BF0"/>
    <w:rsid w:val="00C27C37"/>
    <w:rsid w:val="00C32371"/>
    <w:rsid w:val="00C42DBE"/>
    <w:rsid w:val="00C520D9"/>
    <w:rsid w:val="00CF6A0E"/>
    <w:rsid w:val="00D11204"/>
    <w:rsid w:val="00D410F7"/>
    <w:rsid w:val="00D453A2"/>
    <w:rsid w:val="00D5360F"/>
    <w:rsid w:val="00DA0FC5"/>
    <w:rsid w:val="00DD25AA"/>
    <w:rsid w:val="00E22859"/>
    <w:rsid w:val="00E33FB7"/>
    <w:rsid w:val="00E36BCB"/>
    <w:rsid w:val="00E40C7B"/>
    <w:rsid w:val="00E51100"/>
    <w:rsid w:val="00E64722"/>
    <w:rsid w:val="00E90786"/>
    <w:rsid w:val="00EB41FB"/>
    <w:rsid w:val="00EE7D58"/>
    <w:rsid w:val="00F02EF0"/>
    <w:rsid w:val="00F61911"/>
    <w:rsid w:val="00F72D6E"/>
    <w:rsid w:val="00F7639B"/>
    <w:rsid w:val="00F90FCA"/>
    <w:rsid w:val="00FB3548"/>
    <w:rsid w:val="00F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019,bqiaagaaeyqcaaagiaiaaam6xqaabuhdaaaaaaaaaaaaaaaaaaaaaaaaaaaaaaaaaaaaaaaaaaaaaaaaaaaaaaaaaaaaaaaaaaaaaaaaaaaaaaaaaaaaaaaaaaaaaaaaaaaaaaaaaaaaaaaaaaaaaaaaaaaaaaaaaaaaaaaaaaaaaaaaaaaaaaaaaaaaaaaaaaaaaaaaaaaaaaaaaaaaaaaaaaaaaaaaaaaaaaa"/>
    <w:basedOn w:val="a"/>
    <w:rsid w:val="002D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D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213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2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213D"/>
  </w:style>
  <w:style w:type="paragraph" w:styleId="a8">
    <w:name w:val="footer"/>
    <w:basedOn w:val="a"/>
    <w:link w:val="a9"/>
    <w:uiPriority w:val="99"/>
    <w:unhideWhenUsed/>
    <w:rsid w:val="002D2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213D"/>
  </w:style>
  <w:style w:type="paragraph" w:styleId="aa">
    <w:name w:val="Balloon Text"/>
    <w:basedOn w:val="a"/>
    <w:link w:val="ab"/>
    <w:uiPriority w:val="99"/>
    <w:semiHidden/>
    <w:unhideWhenUsed/>
    <w:rsid w:val="002D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213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D213D"/>
    <w:rPr>
      <w:color w:val="0000FF"/>
      <w:u w:val="single"/>
    </w:rPr>
  </w:style>
  <w:style w:type="paragraph" w:customStyle="1" w:styleId="s1">
    <w:name w:val="s_1"/>
    <w:basedOn w:val="a"/>
    <w:rsid w:val="002D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4vcb-pgl6qe-ysggef">
    <w:name w:val="cs4vcb-pgl6qe-ysggef"/>
    <w:basedOn w:val="a0"/>
    <w:rsid w:val="00E64722"/>
  </w:style>
  <w:style w:type="character" w:customStyle="1" w:styleId="w8">
    <w:name w:val="w8"/>
    <w:basedOn w:val="a0"/>
    <w:rsid w:val="00406D93"/>
  </w:style>
  <w:style w:type="character" w:customStyle="1" w:styleId="w9">
    <w:name w:val="w9"/>
    <w:basedOn w:val="a0"/>
    <w:rsid w:val="00406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019,bqiaagaaeyqcaaagiaiaaam6xqaabuhdaaaaaaaaaaaaaaaaaaaaaaaaaaaaaaaaaaaaaaaaaaaaaaaaaaaaaaaaaaaaaaaaaaaaaaaaaaaaaaaaaaaaaaaaaaaaaaaaaaaaaaaaaaaaaaaaaaaaaaaaaaaaaaaaaaaaaaaaaaaaaaaaaaaaaaaaaaaaaaaaaaaaaaaaaaaaaaaaaaaaaaaaaaaaaaaaaaaaaaa"/>
    <w:basedOn w:val="a"/>
    <w:rsid w:val="002D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D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213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2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213D"/>
  </w:style>
  <w:style w:type="paragraph" w:styleId="a8">
    <w:name w:val="footer"/>
    <w:basedOn w:val="a"/>
    <w:link w:val="a9"/>
    <w:uiPriority w:val="99"/>
    <w:unhideWhenUsed/>
    <w:rsid w:val="002D2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213D"/>
  </w:style>
  <w:style w:type="paragraph" w:styleId="aa">
    <w:name w:val="Balloon Text"/>
    <w:basedOn w:val="a"/>
    <w:link w:val="ab"/>
    <w:uiPriority w:val="99"/>
    <w:semiHidden/>
    <w:unhideWhenUsed/>
    <w:rsid w:val="002D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213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D213D"/>
    <w:rPr>
      <w:color w:val="0000FF"/>
      <w:u w:val="single"/>
    </w:rPr>
  </w:style>
  <w:style w:type="paragraph" w:customStyle="1" w:styleId="s1">
    <w:name w:val="s_1"/>
    <w:basedOn w:val="a"/>
    <w:rsid w:val="002D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4vcb-pgl6qe-ysggef">
    <w:name w:val="cs4vcb-pgl6qe-ysggef"/>
    <w:basedOn w:val="a0"/>
    <w:rsid w:val="00E64722"/>
  </w:style>
  <w:style w:type="character" w:customStyle="1" w:styleId="w8">
    <w:name w:val="w8"/>
    <w:basedOn w:val="a0"/>
    <w:rsid w:val="00406D93"/>
  </w:style>
  <w:style w:type="character" w:customStyle="1" w:styleId="w9">
    <w:name w:val="w9"/>
    <w:basedOn w:val="a0"/>
    <w:rsid w:val="00406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rbitr.garant.ru/" TargetMode="External"/><Relationship Id="rId18" Type="http://schemas.openxmlformats.org/officeDocument/2006/relationships/hyperlink" Target="https://arbitr.garant.ru/" TargetMode="External"/><Relationship Id="rId26" Type="http://schemas.openxmlformats.org/officeDocument/2006/relationships/hyperlink" Target="https://arbitr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rbitr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rbitr.garant.ru/" TargetMode="External"/><Relationship Id="rId17" Type="http://schemas.openxmlformats.org/officeDocument/2006/relationships/hyperlink" Target="https://arbitr.garant.ru/" TargetMode="External"/><Relationship Id="rId25" Type="http://schemas.openxmlformats.org/officeDocument/2006/relationships/hyperlink" Target="https://arbitr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bitr.garant.ru/" TargetMode="External"/><Relationship Id="rId20" Type="http://schemas.openxmlformats.org/officeDocument/2006/relationships/hyperlink" Target="https://arbitr.garant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bitr.garant.ru/" TargetMode="External"/><Relationship Id="rId24" Type="http://schemas.openxmlformats.org/officeDocument/2006/relationships/hyperlink" Target="https://arbitr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rbitr.garant.ru/" TargetMode="External"/><Relationship Id="rId23" Type="http://schemas.openxmlformats.org/officeDocument/2006/relationships/hyperlink" Target="https://arbitr.garant.ru/" TargetMode="External"/><Relationship Id="rId28" Type="http://schemas.openxmlformats.org/officeDocument/2006/relationships/hyperlink" Target="https://arbitr.garant.ru/" TargetMode="External"/><Relationship Id="rId10" Type="http://schemas.openxmlformats.org/officeDocument/2006/relationships/hyperlink" Target="mailto:olia.saranina@yandex.ru" TargetMode="External"/><Relationship Id="rId19" Type="http://schemas.openxmlformats.org/officeDocument/2006/relationships/hyperlink" Target="https://arbitr.garant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k.tgk-14.com/pages/login" TargetMode="External"/><Relationship Id="rId14" Type="http://schemas.openxmlformats.org/officeDocument/2006/relationships/hyperlink" Target="https://arbitr.garant.ru/" TargetMode="External"/><Relationship Id="rId22" Type="http://schemas.openxmlformats.org/officeDocument/2006/relationships/hyperlink" Target="https://arbitr.garant.ru/" TargetMode="External"/><Relationship Id="rId27" Type="http://schemas.openxmlformats.org/officeDocument/2006/relationships/hyperlink" Target="https://arbitr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78FF4-4FF8-4EC3-97B3-C02F3EB0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3334</TotalTime>
  <Pages>18</Pages>
  <Words>9820</Words>
  <Characters>55979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2024-01-10T06:21:00Z</cp:lastPrinted>
  <dcterms:created xsi:type="dcterms:W3CDTF">2024-01-08T02:43:00Z</dcterms:created>
  <dcterms:modified xsi:type="dcterms:W3CDTF">2024-02-12T19:52:00Z</dcterms:modified>
</cp:coreProperties>
</file>