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C42068C" w14:textId="77777777" w:rsidR="0071283F" w:rsidRDefault="009110C7">
      <w:pPr>
        <w:jc w:val="center"/>
        <w:rPr>
          <w:b/>
          <w:sz w:val="24"/>
          <w:szCs w:val="24"/>
          <w:highlight w:val="yellow"/>
        </w:rPr>
      </w:pPr>
      <w:bookmarkStart w:id="0" w:name="_keuuoiolcox5" w:colFirst="0" w:colLast="0"/>
      <w:bookmarkStart w:id="1" w:name="_GoBack"/>
      <w:bookmarkEnd w:id="0"/>
      <w:bookmarkEnd w:id="1"/>
      <w:r>
        <w:rPr>
          <w:b/>
          <w:sz w:val="24"/>
          <w:szCs w:val="24"/>
        </w:rPr>
        <w:t xml:space="preserve">ДОГОВОР ОКАЗАНИЯ УСЛУГ № </w:t>
      </w:r>
      <w:r>
        <w:rPr>
          <w:b/>
          <w:sz w:val="24"/>
          <w:szCs w:val="24"/>
          <w:highlight w:val="yellow"/>
        </w:rPr>
        <w:t>****</w:t>
      </w:r>
    </w:p>
    <w:p w14:paraId="3C021ECC" w14:textId="77777777" w:rsidR="0071283F" w:rsidRDefault="0071283F">
      <w:pPr>
        <w:jc w:val="center"/>
        <w:rPr>
          <w:b/>
          <w:sz w:val="24"/>
          <w:szCs w:val="24"/>
        </w:rPr>
      </w:pPr>
      <w:bookmarkStart w:id="2" w:name="_gjdgxs" w:colFirst="0" w:colLast="0"/>
      <w:bookmarkEnd w:id="2"/>
    </w:p>
    <w:p w14:paraId="38644E5A" w14:textId="77777777" w:rsidR="0071283F" w:rsidRDefault="0071283F">
      <w:pPr>
        <w:jc w:val="center"/>
        <w:rPr>
          <w:sz w:val="24"/>
          <w:szCs w:val="24"/>
        </w:rPr>
      </w:pPr>
    </w:p>
    <w:tbl>
      <w:tblPr>
        <w:tblStyle w:val="a5"/>
        <w:tblW w:w="10200" w:type="dxa"/>
        <w:tblInd w:w="-64" w:type="dxa"/>
        <w:tblLayout w:type="fixed"/>
        <w:tblLook w:val="0000" w:firstRow="0" w:lastRow="0" w:firstColumn="0" w:lastColumn="0" w:noHBand="0" w:noVBand="0"/>
      </w:tblPr>
      <w:tblGrid>
        <w:gridCol w:w="4980"/>
        <w:gridCol w:w="5220"/>
      </w:tblGrid>
      <w:tr w:rsidR="0071283F" w14:paraId="2122A3B1" w14:textId="77777777">
        <w:tc>
          <w:tcPr>
            <w:tcW w:w="4980" w:type="dxa"/>
          </w:tcPr>
          <w:p w14:paraId="7B1EAF27" w14:textId="77777777" w:rsidR="0071283F" w:rsidRDefault="009110C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 Москва</w:t>
            </w:r>
          </w:p>
        </w:tc>
        <w:tc>
          <w:tcPr>
            <w:tcW w:w="5220" w:type="dxa"/>
          </w:tcPr>
          <w:p w14:paraId="633270EA" w14:textId="77777777" w:rsidR="0071283F" w:rsidRDefault="009110C7">
            <w:pPr>
              <w:jc w:val="right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  <w:highlight w:val="yellow"/>
              </w:rPr>
              <w:t>"01" января 2023 г.</w:t>
            </w:r>
          </w:p>
        </w:tc>
      </w:tr>
    </w:tbl>
    <w:p w14:paraId="48EE793E" w14:textId="77777777" w:rsidR="0071283F" w:rsidRDefault="0071283F">
      <w:pPr>
        <w:jc w:val="both"/>
        <w:rPr>
          <w:sz w:val="26"/>
          <w:szCs w:val="26"/>
        </w:rPr>
      </w:pPr>
    </w:p>
    <w:p w14:paraId="7FAE2559" w14:textId="77777777" w:rsidR="0071283F" w:rsidRDefault="009B0B67" w:rsidP="009B0B67">
      <w:pPr>
        <w:rPr>
          <w:sz w:val="26"/>
          <w:szCs w:val="26"/>
        </w:rPr>
      </w:pPr>
      <w:r>
        <w:rPr>
          <w:sz w:val="26"/>
          <w:szCs w:val="26"/>
          <w:highlight w:val="yellow"/>
        </w:rPr>
        <w:t>(</w:t>
      </w:r>
      <w:r w:rsidRPr="00752A59">
        <w:rPr>
          <w:i/>
          <w:iCs/>
          <w:sz w:val="26"/>
          <w:szCs w:val="26"/>
          <w:highlight w:val="yellow"/>
        </w:rPr>
        <w:t>Ф.И.О., паспортные данные</w:t>
      </w:r>
      <w:r w:rsidR="00752A59">
        <w:rPr>
          <w:i/>
          <w:iCs/>
          <w:sz w:val="26"/>
          <w:szCs w:val="26"/>
          <w:highlight w:val="yellow"/>
        </w:rPr>
        <w:t xml:space="preserve"> самозанятого</w:t>
      </w:r>
      <w:r w:rsidRPr="009B0B67">
        <w:rPr>
          <w:sz w:val="26"/>
          <w:szCs w:val="26"/>
          <w:highlight w:val="yellow"/>
        </w:rPr>
        <w:t>)</w:t>
      </w:r>
      <w:r>
        <w:rPr>
          <w:sz w:val="26"/>
          <w:szCs w:val="26"/>
        </w:rPr>
        <w:t>, зарегистрирован в ФНС в качестве налогоплательщика налога на профессиональный доход в соответствии с ФЗ от 27.11.2018 №422-ФЗ, именуемый в дальнейшем «Исполнитель», с одной стороны, и Общество с ограниченной ответственностью «</w:t>
      </w:r>
      <w:r w:rsidR="00752A59" w:rsidRPr="00752A59">
        <w:rPr>
          <w:sz w:val="26"/>
          <w:szCs w:val="26"/>
          <w:highlight w:val="yellow"/>
        </w:rPr>
        <w:t>Название</w:t>
      </w:r>
      <w:r>
        <w:rPr>
          <w:sz w:val="26"/>
          <w:szCs w:val="26"/>
        </w:rPr>
        <w:t>»</w:t>
      </w:r>
      <w:r w:rsidR="00752A59" w:rsidRPr="00752A5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именуемое в дальнейшем «Заказчик», в лице Генерального директора </w:t>
      </w:r>
      <w:r w:rsidR="00752A59">
        <w:rPr>
          <w:sz w:val="26"/>
          <w:szCs w:val="26"/>
          <w:highlight w:val="yellow"/>
        </w:rPr>
        <w:t>(</w:t>
      </w:r>
      <w:r w:rsidR="00752A59" w:rsidRPr="00752A59">
        <w:rPr>
          <w:i/>
          <w:iCs/>
          <w:sz w:val="26"/>
          <w:szCs w:val="26"/>
          <w:highlight w:val="yellow"/>
        </w:rPr>
        <w:t>Ф.И.О.)</w:t>
      </w:r>
      <w:r>
        <w:rPr>
          <w:sz w:val="26"/>
          <w:szCs w:val="26"/>
        </w:rPr>
        <w:t xml:space="preserve">, действующего на основании </w:t>
      </w:r>
      <w:r w:rsidR="00752A59" w:rsidRPr="00752A59">
        <w:rPr>
          <w:i/>
          <w:iCs/>
          <w:sz w:val="26"/>
          <w:szCs w:val="26"/>
          <w:highlight w:val="yellow"/>
        </w:rPr>
        <w:t>(документ, подтверждающий полномочия)</w:t>
      </w:r>
      <w:r>
        <w:rPr>
          <w:sz w:val="26"/>
          <w:szCs w:val="26"/>
        </w:rPr>
        <w:t>, с другой стороны, заключили настоящий договор о нижеследующем:</w:t>
      </w:r>
    </w:p>
    <w:p w14:paraId="56DBC1C4" w14:textId="77777777" w:rsidR="0071283F" w:rsidRDefault="0071283F">
      <w:pPr>
        <w:jc w:val="both"/>
        <w:rPr>
          <w:sz w:val="26"/>
          <w:szCs w:val="26"/>
        </w:rPr>
      </w:pPr>
    </w:p>
    <w:p w14:paraId="47A54E8D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rPr>
          <w:b/>
          <w:sz w:val="26"/>
          <w:szCs w:val="26"/>
        </w:rPr>
      </w:pPr>
      <w:r>
        <w:rPr>
          <w:b/>
          <w:sz w:val="26"/>
          <w:szCs w:val="26"/>
        </w:rPr>
        <w:t>Предмет Договора:</w:t>
      </w:r>
    </w:p>
    <w:p w14:paraId="2BC3429A" w14:textId="77777777" w:rsidR="0071283F" w:rsidRDefault="009110C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"/>
        </w:tabs>
        <w:ind w:hanging="432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Исполнитель по поручению Заказчика выполняет работы, </w:t>
      </w:r>
      <w:r w:rsidRPr="00752A59">
        <w:rPr>
          <w:i/>
          <w:iCs/>
          <w:sz w:val="26"/>
          <w:szCs w:val="26"/>
          <w:highlight w:val="yellow"/>
        </w:rPr>
        <w:t>тут опишите свои услуги (пример: разработка сайта или интернет-магазина)</w:t>
      </w:r>
      <w:r>
        <w:rPr>
          <w:sz w:val="26"/>
          <w:szCs w:val="26"/>
        </w:rPr>
        <w:t>.</w:t>
      </w:r>
    </w:p>
    <w:p w14:paraId="7CDEDD71" w14:textId="77777777" w:rsidR="0071283F" w:rsidRDefault="009110C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"/>
        </w:tabs>
        <w:ind w:hanging="432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Перечень </w:t>
      </w:r>
      <w:r>
        <w:rPr>
          <w:sz w:val="26"/>
          <w:szCs w:val="26"/>
        </w:rPr>
        <w:t>оказываемых услуг в рамках данного Договора:</w:t>
      </w:r>
    </w:p>
    <w:p w14:paraId="0CE22D8B" w14:textId="77777777" w:rsidR="0071283F" w:rsidRPr="00752A59" w:rsidRDefault="009110C7" w:rsidP="00752A59">
      <w:pPr>
        <w:pBdr>
          <w:top w:val="nil"/>
          <w:left w:val="nil"/>
          <w:bottom w:val="nil"/>
          <w:right w:val="nil"/>
          <w:between w:val="nil"/>
        </w:pBdr>
        <w:tabs>
          <w:tab w:val="left" w:pos="792"/>
        </w:tabs>
        <w:ind w:left="1440"/>
        <w:rPr>
          <w:i/>
          <w:iCs/>
          <w:sz w:val="26"/>
          <w:szCs w:val="26"/>
          <w:highlight w:val="yellow"/>
        </w:rPr>
      </w:pPr>
      <w:r w:rsidRPr="00752A59">
        <w:rPr>
          <w:i/>
          <w:iCs/>
          <w:sz w:val="26"/>
          <w:szCs w:val="26"/>
          <w:highlight w:val="yellow"/>
        </w:rPr>
        <w:t>Тут опишите детальный список работ, например:</w:t>
      </w:r>
    </w:p>
    <w:p w14:paraId="5BF9D9C7" w14:textId="77777777" w:rsidR="0071283F" w:rsidRDefault="00911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"/>
        </w:tabs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Создание современного сайта с передовым дизайном;</w:t>
      </w:r>
    </w:p>
    <w:p w14:paraId="1B248E8C" w14:textId="77777777" w:rsidR="0071283F" w:rsidRDefault="00911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"/>
        </w:tabs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Графика и контент для сайта;</w:t>
      </w:r>
    </w:p>
    <w:p w14:paraId="647D4FDF" w14:textId="77777777" w:rsidR="0071283F" w:rsidRDefault="00911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"/>
        </w:tabs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Настройка форм, передача заявок в CRM или на почту;</w:t>
      </w:r>
    </w:p>
    <w:p w14:paraId="366E1500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Права и обязанности сторон:</w:t>
      </w:r>
    </w:p>
    <w:p w14:paraId="3828658F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Исполнитель и Заказчик обязуются не раскрывать третьим лицам содержание данного Договора или какой-либо из его частей, а также иной информации, предоставленной или полученной Заказчиком или Исполнителем в ходе работ по данному Договору.</w:t>
      </w:r>
    </w:p>
    <w:p w14:paraId="00CD0083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Исполнитель обязан:</w:t>
      </w:r>
    </w:p>
    <w:p w14:paraId="539941BC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r>
        <w:rPr>
          <w:sz w:val="26"/>
          <w:szCs w:val="26"/>
        </w:rPr>
        <w:t>Начать оказывать Услуги, описанные в данном Договоре, в срок не позднее 3 (трех) рабочих дней с момента оплаты Услуг Заказчиком.</w:t>
      </w:r>
    </w:p>
    <w:p w14:paraId="397BA037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требованию Заказчика предоставлять информацию о </w:t>
      </w:r>
      <w:proofErr w:type="gramStart"/>
      <w:r>
        <w:rPr>
          <w:sz w:val="26"/>
          <w:szCs w:val="26"/>
        </w:rPr>
        <w:t>ходе  проделанной</w:t>
      </w:r>
      <w:proofErr w:type="gramEnd"/>
      <w:r>
        <w:rPr>
          <w:sz w:val="26"/>
          <w:szCs w:val="26"/>
        </w:rPr>
        <w:t xml:space="preserve"> работы.</w:t>
      </w:r>
    </w:p>
    <w:p w14:paraId="56BE37E5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Во время</w:t>
      </w:r>
      <w:proofErr w:type="gramEnd"/>
      <w:r>
        <w:rPr>
          <w:sz w:val="26"/>
          <w:szCs w:val="26"/>
        </w:rPr>
        <w:t xml:space="preserve"> и по окончанию оказываемой Услуги не раз</w:t>
      </w:r>
      <w:r>
        <w:rPr>
          <w:sz w:val="26"/>
          <w:szCs w:val="26"/>
        </w:rPr>
        <w:t>глашать личную и конфиденциальную информацию Заказчика.</w:t>
      </w:r>
    </w:p>
    <w:p w14:paraId="5A7324D5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Заказчик обязан:</w:t>
      </w:r>
    </w:p>
    <w:p w14:paraId="0E58D4A7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r>
        <w:rPr>
          <w:sz w:val="26"/>
          <w:szCs w:val="26"/>
        </w:rPr>
        <w:t>Оплатить Услуги Исполнителя.</w:t>
      </w:r>
    </w:p>
    <w:p w14:paraId="00E2B2E9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r>
        <w:rPr>
          <w:sz w:val="26"/>
          <w:szCs w:val="26"/>
        </w:rPr>
        <w:t>Содействовать Исполнителю в ходе выполнения работ путем устных и письменных консультаций, дачи разъяснений и предоставления любой иной дополнительной инфо</w:t>
      </w:r>
      <w:r>
        <w:rPr>
          <w:sz w:val="26"/>
          <w:szCs w:val="26"/>
        </w:rPr>
        <w:t>рмации, которая может понадобиться Исполнителю для выполнения работ, предусмотренных настоящим Договором.</w:t>
      </w:r>
    </w:p>
    <w:p w14:paraId="13F63684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Заказчик вправе:</w:t>
      </w:r>
    </w:p>
    <w:p w14:paraId="67961D53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Проверять </w:t>
      </w:r>
      <w:proofErr w:type="gramStart"/>
      <w:r>
        <w:rPr>
          <w:sz w:val="26"/>
          <w:szCs w:val="26"/>
        </w:rPr>
        <w:t>ход  и</w:t>
      </w:r>
      <w:proofErr w:type="gramEnd"/>
      <w:r>
        <w:rPr>
          <w:sz w:val="26"/>
          <w:szCs w:val="26"/>
        </w:rPr>
        <w:t xml:space="preserve"> качество работы, выполняемой Исполнителем.</w:t>
      </w:r>
    </w:p>
    <w:p w14:paraId="04EFE76A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r>
        <w:rPr>
          <w:sz w:val="26"/>
          <w:szCs w:val="26"/>
        </w:rPr>
        <w:t>Высказывать замечания по ходу выполнения работ.</w:t>
      </w:r>
    </w:p>
    <w:p w14:paraId="028D78AC" w14:textId="77777777" w:rsidR="0071283F" w:rsidRDefault="009110C7">
      <w:pPr>
        <w:numPr>
          <w:ilvl w:val="2"/>
          <w:numId w:val="2"/>
        </w:numPr>
        <w:tabs>
          <w:tab w:val="left" w:pos="1224"/>
          <w:tab w:val="left" w:pos="1440"/>
        </w:tabs>
        <w:ind w:hanging="504"/>
        <w:jc w:val="both"/>
        <w:rPr>
          <w:sz w:val="26"/>
          <w:szCs w:val="26"/>
        </w:rPr>
      </w:pPr>
      <w:r>
        <w:rPr>
          <w:sz w:val="26"/>
          <w:szCs w:val="26"/>
        </w:rPr>
        <w:t>Вносить предложения, напр</w:t>
      </w:r>
      <w:r>
        <w:rPr>
          <w:sz w:val="26"/>
          <w:szCs w:val="26"/>
        </w:rPr>
        <w:t>авленные на получение наилучшего результата.</w:t>
      </w:r>
    </w:p>
    <w:p w14:paraId="085B0394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Срок действия Договора:</w:t>
      </w:r>
    </w:p>
    <w:p w14:paraId="26A4F4E0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Договор вступает в силу с момента его подписания Заказчиком и Исполнителем.</w:t>
      </w:r>
    </w:p>
    <w:p w14:paraId="2152F103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Договор не имеет определенного срока действия.</w:t>
      </w:r>
    </w:p>
    <w:p w14:paraId="05F4BACD" w14:textId="77777777" w:rsidR="0071283F" w:rsidRDefault="0071283F">
      <w:pPr>
        <w:tabs>
          <w:tab w:val="left" w:pos="792"/>
        </w:tabs>
        <w:ind w:left="792"/>
        <w:jc w:val="both"/>
        <w:rPr>
          <w:sz w:val="26"/>
          <w:szCs w:val="26"/>
        </w:rPr>
      </w:pPr>
    </w:p>
    <w:p w14:paraId="18AEF6DF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Размер и порядок оплаты Услуг:</w:t>
      </w:r>
    </w:p>
    <w:p w14:paraId="0B41812D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Стоимость Услуг, оказываемых по настоящему Договору, составляет </w:t>
      </w:r>
      <w:r>
        <w:rPr>
          <w:sz w:val="26"/>
          <w:szCs w:val="26"/>
          <w:highlight w:val="yellow"/>
        </w:rPr>
        <w:t>100000</w:t>
      </w:r>
      <w:r>
        <w:rPr>
          <w:sz w:val="26"/>
          <w:szCs w:val="26"/>
        </w:rPr>
        <w:t xml:space="preserve"> (</w:t>
      </w:r>
      <w:r>
        <w:rPr>
          <w:sz w:val="26"/>
          <w:szCs w:val="26"/>
          <w:highlight w:val="yellow"/>
        </w:rPr>
        <w:t>сто тысяч</w:t>
      </w:r>
      <w:r>
        <w:rPr>
          <w:sz w:val="26"/>
          <w:szCs w:val="26"/>
        </w:rPr>
        <w:t xml:space="preserve">) рублей. </w:t>
      </w:r>
    </w:p>
    <w:p w14:paraId="6B0540FF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Предоплата 100% от стоимости работ, что составляет </w:t>
      </w:r>
      <w:r>
        <w:rPr>
          <w:sz w:val="26"/>
          <w:szCs w:val="26"/>
          <w:highlight w:val="yellow"/>
        </w:rPr>
        <w:t>100000</w:t>
      </w:r>
      <w:r>
        <w:rPr>
          <w:sz w:val="26"/>
          <w:szCs w:val="26"/>
        </w:rPr>
        <w:t xml:space="preserve"> (</w:t>
      </w:r>
      <w:r>
        <w:rPr>
          <w:sz w:val="26"/>
          <w:szCs w:val="26"/>
          <w:highlight w:val="yellow"/>
        </w:rPr>
        <w:t>сто тысяч</w:t>
      </w:r>
      <w:r>
        <w:rPr>
          <w:sz w:val="26"/>
          <w:szCs w:val="26"/>
        </w:rPr>
        <w:t>) рублей, оплачивается в течении трех дней с момента подписания договора.</w:t>
      </w:r>
    </w:p>
    <w:p w14:paraId="439B6E2F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Оплата Заказчиком Услу</w:t>
      </w:r>
      <w:r>
        <w:rPr>
          <w:sz w:val="26"/>
          <w:szCs w:val="26"/>
        </w:rPr>
        <w:t>г осуществляется путём перечисления денежных средств на расчетный счет Исполнителя.</w:t>
      </w:r>
    </w:p>
    <w:p w14:paraId="3CDEE6C1" w14:textId="77777777" w:rsidR="0071283F" w:rsidRDefault="0071283F">
      <w:pPr>
        <w:tabs>
          <w:tab w:val="left" w:pos="798"/>
        </w:tabs>
        <w:rPr>
          <w:sz w:val="26"/>
          <w:szCs w:val="26"/>
        </w:rPr>
      </w:pPr>
    </w:p>
    <w:p w14:paraId="4E47403F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</w:t>
      </w:r>
      <w:proofErr w:type="gramStart"/>
      <w:r>
        <w:rPr>
          <w:b/>
          <w:sz w:val="26"/>
          <w:szCs w:val="26"/>
        </w:rPr>
        <w:t>разрешения  споров</w:t>
      </w:r>
      <w:proofErr w:type="gramEnd"/>
      <w:r>
        <w:rPr>
          <w:b/>
          <w:sz w:val="26"/>
          <w:szCs w:val="26"/>
        </w:rPr>
        <w:t>:</w:t>
      </w:r>
    </w:p>
    <w:p w14:paraId="1E788B54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Споры и разногласия, возникающие при исполнении настоящего Договора, разрешаются путём переговоров.</w:t>
      </w:r>
    </w:p>
    <w:p w14:paraId="1185D236" w14:textId="77777777" w:rsidR="0071283F" w:rsidRDefault="009110C7">
      <w:pPr>
        <w:numPr>
          <w:ilvl w:val="1"/>
          <w:numId w:val="2"/>
        </w:numPr>
        <w:tabs>
          <w:tab w:val="left" w:pos="792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невозможности решения споров </w:t>
      </w:r>
      <w:r>
        <w:rPr>
          <w:sz w:val="26"/>
          <w:szCs w:val="26"/>
        </w:rPr>
        <w:t>путём переговоров, разногласия разрешаются в судебном порядке по месту нахождения Исполнителя.</w:t>
      </w:r>
    </w:p>
    <w:p w14:paraId="55DE1A0A" w14:textId="77777777" w:rsidR="0071283F" w:rsidRDefault="0071283F">
      <w:pPr>
        <w:jc w:val="both"/>
        <w:rPr>
          <w:sz w:val="26"/>
          <w:szCs w:val="26"/>
        </w:rPr>
      </w:pPr>
    </w:p>
    <w:p w14:paraId="4499C2DB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Обстоятельства непреодолимой силы:</w:t>
      </w:r>
    </w:p>
    <w:p w14:paraId="59D52180" w14:textId="77777777" w:rsidR="0071283F" w:rsidRDefault="009110C7">
      <w:pPr>
        <w:numPr>
          <w:ilvl w:val="1"/>
          <w:numId w:val="2"/>
        </w:numPr>
        <w:tabs>
          <w:tab w:val="left" w:pos="792"/>
          <w:tab w:val="left" w:pos="900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Ни одна из Сторон не будет нести ответственность за неисполнение или просрочку исполнения своих обязательств, если такое неис</w:t>
      </w:r>
      <w:r>
        <w:rPr>
          <w:sz w:val="26"/>
          <w:szCs w:val="26"/>
        </w:rPr>
        <w:t>полнение или просрочка исполнения вызваны действием обстоятельств непреодолимой силы, о наступлении которых Стороны не могли знать заранее и, наступление которых могло бы повлиять на своевременное исполнение Сторонами своих обязательств.</w:t>
      </w:r>
    </w:p>
    <w:p w14:paraId="60731273" w14:textId="77777777" w:rsidR="0071283F" w:rsidRDefault="0071283F">
      <w:pPr>
        <w:jc w:val="both"/>
        <w:rPr>
          <w:sz w:val="26"/>
          <w:szCs w:val="26"/>
        </w:rPr>
      </w:pPr>
    </w:p>
    <w:p w14:paraId="3997B5A5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Заключительные по</w:t>
      </w:r>
      <w:r>
        <w:rPr>
          <w:b/>
          <w:sz w:val="26"/>
          <w:szCs w:val="26"/>
        </w:rPr>
        <w:t>ложения:</w:t>
      </w:r>
    </w:p>
    <w:p w14:paraId="0C205C0D" w14:textId="77777777" w:rsidR="0071283F" w:rsidRDefault="009110C7">
      <w:pPr>
        <w:numPr>
          <w:ilvl w:val="1"/>
          <w:numId w:val="2"/>
        </w:numPr>
        <w:tabs>
          <w:tab w:val="left" w:pos="792"/>
          <w:tab w:val="left" w:pos="851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Приложения и дополнительные соглашения к настоящему Договору составляют его неотъемлемую часть.</w:t>
      </w:r>
    </w:p>
    <w:p w14:paraId="507821C8" w14:textId="77777777" w:rsidR="0071283F" w:rsidRDefault="009110C7">
      <w:pPr>
        <w:numPr>
          <w:ilvl w:val="1"/>
          <w:numId w:val="2"/>
        </w:numPr>
        <w:tabs>
          <w:tab w:val="left" w:pos="792"/>
          <w:tab w:val="left" w:pos="851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Настоящий Договор составлен в двух экземплярах, имеющих одинаковую юридическую силу.</w:t>
      </w:r>
    </w:p>
    <w:p w14:paraId="2BB4E54D" w14:textId="77777777" w:rsidR="0071283F" w:rsidRDefault="009110C7">
      <w:pPr>
        <w:numPr>
          <w:ilvl w:val="1"/>
          <w:numId w:val="2"/>
        </w:numPr>
        <w:tabs>
          <w:tab w:val="left" w:pos="792"/>
          <w:tab w:val="left" w:pos="851"/>
        </w:tabs>
        <w:ind w:hanging="432"/>
        <w:jc w:val="both"/>
        <w:rPr>
          <w:sz w:val="26"/>
          <w:szCs w:val="26"/>
        </w:rPr>
      </w:pPr>
      <w:r>
        <w:rPr>
          <w:sz w:val="26"/>
          <w:szCs w:val="26"/>
        </w:rPr>
        <w:t>Оказанные по настоящему Договору услуги Заказчик принимает путем п</w:t>
      </w:r>
      <w:r>
        <w:rPr>
          <w:sz w:val="26"/>
          <w:szCs w:val="26"/>
        </w:rPr>
        <w:t xml:space="preserve">одписания Акта сдачи-приемки услуг, оформляемого в 2 (двух) экземплярах. </w:t>
      </w:r>
    </w:p>
    <w:p w14:paraId="55CD872C" w14:textId="77777777" w:rsidR="0071283F" w:rsidRDefault="0071283F">
      <w:pPr>
        <w:tabs>
          <w:tab w:val="left" w:pos="792"/>
          <w:tab w:val="left" w:pos="851"/>
        </w:tabs>
        <w:jc w:val="both"/>
        <w:rPr>
          <w:sz w:val="24"/>
          <w:szCs w:val="24"/>
        </w:rPr>
      </w:pPr>
    </w:p>
    <w:p w14:paraId="48C798C5" w14:textId="77777777" w:rsidR="0071283F" w:rsidRDefault="0071283F">
      <w:pPr>
        <w:tabs>
          <w:tab w:val="left" w:pos="792"/>
          <w:tab w:val="left" w:pos="851"/>
        </w:tabs>
        <w:jc w:val="both"/>
        <w:rPr>
          <w:sz w:val="24"/>
          <w:szCs w:val="24"/>
        </w:rPr>
      </w:pPr>
    </w:p>
    <w:p w14:paraId="2C3CAC16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2EA29EC3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2FB15F5B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42A3E898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251EF473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2F94A277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74297C07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76881FB6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5F357D08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220A75BF" w14:textId="77777777" w:rsidR="0071283F" w:rsidRDefault="0071283F">
      <w:pPr>
        <w:tabs>
          <w:tab w:val="left" w:pos="900"/>
        </w:tabs>
        <w:jc w:val="both"/>
        <w:rPr>
          <w:sz w:val="24"/>
          <w:szCs w:val="24"/>
        </w:rPr>
      </w:pPr>
    </w:p>
    <w:p w14:paraId="0653F210" w14:textId="77777777" w:rsidR="0071283F" w:rsidRDefault="009110C7">
      <w:pPr>
        <w:numPr>
          <w:ilvl w:val="0"/>
          <w:numId w:val="2"/>
        </w:numPr>
        <w:tabs>
          <w:tab w:val="left" w:pos="360"/>
        </w:tabs>
        <w:ind w:hanging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Адреса и реквизиты сторон:</w:t>
      </w:r>
    </w:p>
    <w:p w14:paraId="5D7A02D6" w14:textId="77777777" w:rsidR="0071283F" w:rsidRDefault="0071283F">
      <w:pPr>
        <w:jc w:val="both"/>
        <w:rPr>
          <w:sz w:val="26"/>
          <w:szCs w:val="26"/>
        </w:rPr>
      </w:pPr>
    </w:p>
    <w:tbl>
      <w:tblPr>
        <w:tblStyle w:val="a6"/>
        <w:tblW w:w="10638" w:type="dxa"/>
        <w:tblInd w:w="-223" w:type="dxa"/>
        <w:tblLayout w:type="fixed"/>
        <w:tblLook w:val="0000" w:firstRow="0" w:lastRow="0" w:firstColumn="0" w:lastColumn="0" w:noHBand="0" w:noVBand="0"/>
      </w:tblPr>
      <w:tblGrid>
        <w:gridCol w:w="5427"/>
        <w:gridCol w:w="5211"/>
      </w:tblGrid>
      <w:tr w:rsidR="0071283F" w14:paraId="22C66AD6" w14:textId="77777777">
        <w:trPr>
          <w:trHeight w:val="3380"/>
        </w:trPr>
        <w:tc>
          <w:tcPr>
            <w:tcW w:w="5427" w:type="dxa"/>
            <w:tcBorders>
              <w:top w:val="single" w:sz="4" w:space="0" w:color="000000"/>
            </w:tcBorders>
          </w:tcPr>
          <w:p w14:paraId="2CCBC055" w14:textId="77777777" w:rsidR="0071283F" w:rsidRDefault="0071283F">
            <w:pPr>
              <w:rPr>
                <w:b/>
                <w:sz w:val="26"/>
                <w:szCs w:val="26"/>
              </w:rPr>
            </w:pPr>
          </w:p>
          <w:p w14:paraId="1F9E48A2" w14:textId="77777777" w:rsidR="0071283F" w:rsidRDefault="009110C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Исполнитель:</w:t>
            </w:r>
          </w:p>
          <w:p w14:paraId="16553AD5" w14:textId="77777777" w:rsidR="0071283F" w:rsidRDefault="009B0B67">
            <w:pPr>
              <w:rPr>
                <w:sz w:val="26"/>
                <w:szCs w:val="26"/>
              </w:rPr>
            </w:pPr>
            <w:r w:rsidRPr="009B0B67">
              <w:rPr>
                <w:sz w:val="26"/>
                <w:szCs w:val="26"/>
                <w:highlight w:val="yellow"/>
              </w:rPr>
              <w:t>Ф</w:t>
            </w:r>
            <w:r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 w:rsidRPr="009B0B67">
              <w:rPr>
                <w:sz w:val="26"/>
                <w:szCs w:val="26"/>
                <w:highlight w:val="yellow"/>
              </w:rPr>
              <w:t>И</w:t>
            </w:r>
            <w:r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 w:rsidRPr="009B0B67">
              <w:rPr>
                <w:sz w:val="26"/>
                <w:szCs w:val="26"/>
                <w:highlight w:val="yellow"/>
              </w:rPr>
              <w:t>О.</w:t>
            </w:r>
          </w:p>
          <w:p w14:paraId="5EBEB7E5" w14:textId="77777777" w:rsidR="009B0B67" w:rsidRDefault="009B0B67" w:rsidP="009B0B67"/>
          <w:p w14:paraId="55A1C713" w14:textId="77777777" w:rsidR="009B0B67" w:rsidRDefault="009B0B67" w:rsidP="009B0B67">
            <w:r w:rsidRPr="009B0B67">
              <w:t xml:space="preserve">Зарегистрирован в ФНС в качестве налогоплательщика налога на профессиональный доход в соответствии </w:t>
            </w:r>
          </w:p>
          <w:p w14:paraId="3A5EF98C" w14:textId="77777777" w:rsidR="009B0B67" w:rsidRPr="009B0B67" w:rsidRDefault="009B0B67">
            <w:r w:rsidRPr="009B0B67">
              <w:t>с ФЗ от 27.11.2018 №422-ФЗ</w:t>
            </w:r>
          </w:p>
          <w:p w14:paraId="68983AEF" w14:textId="77777777" w:rsidR="009B0B67" w:rsidRDefault="009B0B67">
            <w:pPr>
              <w:rPr>
                <w:b/>
                <w:sz w:val="26"/>
                <w:szCs w:val="26"/>
              </w:rPr>
            </w:pPr>
          </w:p>
          <w:p w14:paraId="3319E32D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ИНН:</w:t>
            </w:r>
            <w:r>
              <w:rPr>
                <w:sz w:val="26"/>
                <w:szCs w:val="26"/>
              </w:rPr>
              <w:t xml:space="preserve"> </w:t>
            </w:r>
          </w:p>
          <w:p w14:paraId="032D14F6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 xml:space="preserve">Серия №: </w:t>
            </w:r>
          </w:p>
          <w:p w14:paraId="7389CC26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 xml:space="preserve">Выдан: </w:t>
            </w:r>
          </w:p>
          <w:p w14:paraId="0869C326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Дата выдачи:</w:t>
            </w:r>
            <w:r>
              <w:rPr>
                <w:sz w:val="26"/>
                <w:szCs w:val="26"/>
              </w:rPr>
              <w:t xml:space="preserve"> </w:t>
            </w:r>
          </w:p>
          <w:p w14:paraId="5C703E3A" w14:textId="77777777" w:rsidR="0071283F" w:rsidRPr="009B0B67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Код подразделения:</w:t>
            </w:r>
            <w:r>
              <w:rPr>
                <w:sz w:val="26"/>
                <w:szCs w:val="26"/>
              </w:rPr>
              <w:t xml:space="preserve"> </w:t>
            </w:r>
          </w:p>
          <w:p w14:paraId="59102477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Р/с №:</w:t>
            </w:r>
            <w:r>
              <w:rPr>
                <w:sz w:val="26"/>
                <w:szCs w:val="26"/>
              </w:rPr>
              <w:t xml:space="preserve"> </w:t>
            </w:r>
          </w:p>
          <w:p w14:paraId="5B53CA90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 xml:space="preserve">К/с: </w:t>
            </w:r>
          </w:p>
          <w:p w14:paraId="388ECE47" w14:textId="77777777" w:rsidR="0071283F" w:rsidRDefault="009110C7" w:rsidP="009B0B6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БИК БАНКА:</w:t>
            </w:r>
            <w:r>
              <w:rPr>
                <w:sz w:val="26"/>
                <w:szCs w:val="26"/>
              </w:rPr>
              <w:t xml:space="preserve"> </w:t>
            </w:r>
          </w:p>
          <w:p w14:paraId="598C5D12" w14:textId="77777777" w:rsidR="0071283F" w:rsidRDefault="0071283F">
            <w:pPr>
              <w:rPr>
                <w:sz w:val="26"/>
                <w:szCs w:val="26"/>
              </w:rPr>
            </w:pPr>
          </w:p>
          <w:p w14:paraId="78DB6F3A" w14:textId="77777777" w:rsidR="0071283F" w:rsidRDefault="0071283F">
            <w:pPr>
              <w:rPr>
                <w:sz w:val="26"/>
                <w:szCs w:val="26"/>
              </w:rPr>
            </w:pPr>
          </w:p>
          <w:p w14:paraId="1546EF4C" w14:textId="77777777" w:rsidR="0071283F" w:rsidRDefault="0071283F">
            <w:pPr>
              <w:rPr>
                <w:sz w:val="26"/>
                <w:szCs w:val="26"/>
              </w:rPr>
            </w:pPr>
          </w:p>
          <w:p w14:paraId="5D56E763" w14:textId="77777777" w:rsidR="0071283F" w:rsidRDefault="0071283F">
            <w:pPr>
              <w:rPr>
                <w:sz w:val="26"/>
                <w:szCs w:val="26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</w:tcBorders>
          </w:tcPr>
          <w:p w14:paraId="69F7A451" w14:textId="77777777" w:rsidR="0071283F" w:rsidRDefault="0071283F">
            <w:pPr>
              <w:rPr>
                <w:b/>
                <w:sz w:val="26"/>
                <w:szCs w:val="26"/>
              </w:rPr>
            </w:pPr>
          </w:p>
          <w:p w14:paraId="5C67B215" w14:textId="77777777" w:rsidR="0071283F" w:rsidRDefault="009110C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Заказчик:</w:t>
            </w:r>
          </w:p>
          <w:p w14:paraId="1127B6BC" w14:textId="77777777" w:rsidR="0071283F" w:rsidRPr="009B0B67" w:rsidRDefault="009B0B67">
            <w:pPr>
              <w:jc w:val="both"/>
              <w:rPr>
                <w:sz w:val="26"/>
                <w:szCs w:val="26"/>
              </w:rPr>
            </w:pPr>
            <w:r w:rsidRPr="009B0B67">
              <w:rPr>
                <w:sz w:val="26"/>
                <w:szCs w:val="26"/>
                <w:highlight w:val="yellow"/>
              </w:rPr>
              <w:t>Наименование/Ф</w:t>
            </w:r>
            <w:r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 w:rsidRPr="009B0B67">
              <w:rPr>
                <w:sz w:val="26"/>
                <w:szCs w:val="26"/>
                <w:highlight w:val="yellow"/>
              </w:rPr>
              <w:t>И.О.</w:t>
            </w:r>
          </w:p>
          <w:p w14:paraId="3B99FB60" w14:textId="77777777" w:rsidR="0071283F" w:rsidRDefault="0071283F">
            <w:pPr>
              <w:jc w:val="both"/>
              <w:rPr>
                <w:sz w:val="26"/>
                <w:szCs w:val="26"/>
              </w:rPr>
            </w:pPr>
          </w:p>
          <w:p w14:paraId="1D4D6ABE" w14:textId="77777777" w:rsidR="0071283F" w:rsidRDefault="009110C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ИНН:</w:t>
            </w:r>
            <w:r>
              <w:rPr>
                <w:sz w:val="26"/>
                <w:szCs w:val="26"/>
              </w:rPr>
              <w:t xml:space="preserve"> </w:t>
            </w:r>
          </w:p>
          <w:p w14:paraId="3E04BED6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 xml:space="preserve">КПП: </w:t>
            </w:r>
          </w:p>
          <w:p w14:paraId="5719D9FA" w14:textId="77777777" w:rsidR="0071283F" w:rsidRPr="009B0B67" w:rsidRDefault="009110C7" w:rsidP="009B0B6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ОГРН</w:t>
            </w:r>
            <w:r w:rsidR="009B0B67">
              <w:rPr>
                <w:b/>
                <w:sz w:val="26"/>
                <w:szCs w:val="26"/>
              </w:rPr>
              <w:t>/ОГРНИП</w:t>
            </w:r>
            <w:r>
              <w:rPr>
                <w:b/>
                <w:sz w:val="26"/>
                <w:szCs w:val="26"/>
              </w:rPr>
              <w:t>:</w:t>
            </w:r>
          </w:p>
          <w:p w14:paraId="15CC3B8B" w14:textId="77777777" w:rsidR="009B0B67" w:rsidRDefault="009110C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Юридический адрес:</w:t>
            </w:r>
            <w:r>
              <w:rPr>
                <w:sz w:val="26"/>
                <w:szCs w:val="26"/>
              </w:rPr>
              <w:t xml:space="preserve"> </w:t>
            </w:r>
          </w:p>
          <w:p w14:paraId="5714F04D" w14:textId="77777777" w:rsidR="0071283F" w:rsidRPr="009B0B67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Адрес для корреспонденции:</w:t>
            </w:r>
          </w:p>
          <w:p w14:paraId="5953ABA3" w14:textId="77777777" w:rsidR="009B0B67" w:rsidRDefault="009110C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Р/с №:</w:t>
            </w:r>
            <w:r>
              <w:rPr>
                <w:sz w:val="26"/>
                <w:szCs w:val="26"/>
              </w:rPr>
              <w:t xml:space="preserve"> </w:t>
            </w:r>
          </w:p>
          <w:p w14:paraId="79EC7B1B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 xml:space="preserve">К/с: </w:t>
            </w:r>
          </w:p>
          <w:p w14:paraId="003BB46C" w14:textId="77777777" w:rsidR="0071283F" w:rsidRDefault="009110C7">
            <w:pPr>
              <w:rPr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БИК БАНКА:</w:t>
            </w:r>
            <w:r>
              <w:rPr>
                <w:sz w:val="26"/>
                <w:szCs w:val="26"/>
              </w:rPr>
              <w:t xml:space="preserve"> </w:t>
            </w:r>
          </w:p>
          <w:p w14:paraId="0D853F38" w14:textId="77777777" w:rsidR="0071283F" w:rsidRDefault="0071283F">
            <w:pPr>
              <w:rPr>
                <w:sz w:val="26"/>
                <w:szCs w:val="26"/>
              </w:rPr>
            </w:pPr>
          </w:p>
          <w:p w14:paraId="4BD712B9" w14:textId="77777777" w:rsidR="0071283F" w:rsidRDefault="0071283F">
            <w:pPr>
              <w:rPr>
                <w:sz w:val="26"/>
                <w:szCs w:val="26"/>
              </w:rPr>
            </w:pPr>
          </w:p>
          <w:p w14:paraId="14F62114" w14:textId="77777777" w:rsidR="0071283F" w:rsidRDefault="0071283F">
            <w:pPr>
              <w:rPr>
                <w:b/>
                <w:sz w:val="26"/>
                <w:szCs w:val="26"/>
              </w:rPr>
            </w:pPr>
          </w:p>
          <w:p w14:paraId="415FA819" w14:textId="77777777" w:rsidR="0071283F" w:rsidRDefault="0071283F">
            <w:pPr>
              <w:rPr>
                <w:sz w:val="26"/>
                <w:szCs w:val="26"/>
              </w:rPr>
            </w:pPr>
          </w:p>
          <w:p w14:paraId="0DC0AAE4" w14:textId="77777777" w:rsidR="0071283F" w:rsidRDefault="0071283F">
            <w:pPr>
              <w:rPr>
                <w:sz w:val="26"/>
                <w:szCs w:val="26"/>
              </w:rPr>
            </w:pPr>
          </w:p>
          <w:p w14:paraId="33689E35" w14:textId="77777777" w:rsidR="0071283F" w:rsidRDefault="0071283F">
            <w:pPr>
              <w:rPr>
                <w:sz w:val="26"/>
                <w:szCs w:val="26"/>
              </w:rPr>
            </w:pPr>
          </w:p>
          <w:p w14:paraId="4F8A25A1" w14:textId="77777777" w:rsidR="0071283F" w:rsidRDefault="0071283F">
            <w:pPr>
              <w:rPr>
                <w:sz w:val="26"/>
                <w:szCs w:val="26"/>
              </w:rPr>
            </w:pPr>
          </w:p>
          <w:p w14:paraId="01D26B2E" w14:textId="77777777" w:rsidR="0071283F" w:rsidRDefault="0071283F">
            <w:pPr>
              <w:rPr>
                <w:sz w:val="26"/>
                <w:szCs w:val="26"/>
              </w:rPr>
            </w:pPr>
          </w:p>
          <w:p w14:paraId="00668773" w14:textId="77777777" w:rsidR="0071283F" w:rsidRDefault="0071283F">
            <w:pPr>
              <w:rPr>
                <w:sz w:val="26"/>
                <w:szCs w:val="26"/>
              </w:rPr>
            </w:pPr>
          </w:p>
          <w:p w14:paraId="7867020B" w14:textId="77777777" w:rsidR="0071283F" w:rsidRDefault="0071283F">
            <w:pPr>
              <w:rPr>
                <w:sz w:val="26"/>
                <w:szCs w:val="26"/>
              </w:rPr>
            </w:pPr>
          </w:p>
        </w:tc>
      </w:tr>
      <w:tr w:rsidR="0071283F" w14:paraId="333F52A7" w14:textId="77777777">
        <w:trPr>
          <w:trHeight w:val="560"/>
        </w:trPr>
        <w:tc>
          <w:tcPr>
            <w:tcW w:w="5427" w:type="dxa"/>
          </w:tcPr>
          <w:p w14:paraId="30FD4D5D" w14:textId="77777777" w:rsidR="0071283F" w:rsidRDefault="0071283F">
            <w:pPr>
              <w:tabs>
                <w:tab w:val="left" w:pos="360"/>
              </w:tabs>
              <w:jc w:val="both"/>
              <w:rPr>
                <w:b/>
                <w:sz w:val="26"/>
                <w:szCs w:val="26"/>
              </w:rPr>
            </w:pPr>
          </w:p>
          <w:p w14:paraId="008DB66A" w14:textId="77777777" w:rsidR="0071283F" w:rsidRDefault="009110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____________________/</w:t>
            </w:r>
            <w:r w:rsidR="009B0B67" w:rsidRPr="009B0B67">
              <w:rPr>
                <w:sz w:val="26"/>
                <w:szCs w:val="26"/>
                <w:highlight w:val="yellow"/>
              </w:rPr>
              <w:t>Ф</w:t>
            </w:r>
            <w:r w:rsidR="009B0B67"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 w:rsidR="009B0B67" w:rsidRPr="009B0B67">
              <w:rPr>
                <w:sz w:val="26"/>
                <w:szCs w:val="26"/>
                <w:highlight w:val="yellow"/>
              </w:rPr>
              <w:t>И</w:t>
            </w:r>
            <w:r w:rsidR="009B0B67"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 w:rsidR="009B0B67" w:rsidRPr="009B0B67">
              <w:rPr>
                <w:sz w:val="26"/>
                <w:szCs w:val="26"/>
                <w:highlight w:val="yellow"/>
              </w:rPr>
              <w:t>О</w:t>
            </w:r>
            <w:r w:rsidR="009B0B67"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>
              <w:rPr>
                <w:sz w:val="26"/>
                <w:szCs w:val="26"/>
              </w:rPr>
              <w:t>/</w:t>
            </w:r>
          </w:p>
          <w:p w14:paraId="579BBAE0" w14:textId="77777777" w:rsidR="0071283F" w:rsidRDefault="009110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Подпись</w:t>
            </w:r>
          </w:p>
        </w:tc>
        <w:tc>
          <w:tcPr>
            <w:tcW w:w="5211" w:type="dxa"/>
          </w:tcPr>
          <w:p w14:paraId="0C5D1053" w14:textId="77777777" w:rsidR="0071283F" w:rsidRDefault="0071283F">
            <w:pPr>
              <w:jc w:val="both"/>
              <w:rPr>
                <w:sz w:val="26"/>
                <w:szCs w:val="26"/>
              </w:rPr>
            </w:pPr>
          </w:p>
          <w:p w14:paraId="69480323" w14:textId="77777777" w:rsidR="0071283F" w:rsidRDefault="009110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____________________/</w:t>
            </w:r>
            <w:r w:rsidR="009B0B67" w:rsidRPr="009B0B67">
              <w:rPr>
                <w:sz w:val="26"/>
                <w:szCs w:val="26"/>
                <w:highlight w:val="yellow"/>
              </w:rPr>
              <w:t>Ф</w:t>
            </w:r>
            <w:r w:rsidR="009B0B67"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 w:rsidR="009B0B67" w:rsidRPr="009B0B67">
              <w:rPr>
                <w:sz w:val="26"/>
                <w:szCs w:val="26"/>
                <w:highlight w:val="yellow"/>
              </w:rPr>
              <w:t>И</w:t>
            </w:r>
            <w:r w:rsidR="009B0B67" w:rsidRPr="009B0B67">
              <w:rPr>
                <w:sz w:val="26"/>
                <w:szCs w:val="26"/>
                <w:highlight w:val="yellow"/>
                <w:lang w:val="en-US"/>
              </w:rPr>
              <w:t>.</w:t>
            </w:r>
            <w:r w:rsidR="009B0B67" w:rsidRPr="009B0B67">
              <w:rPr>
                <w:sz w:val="26"/>
                <w:szCs w:val="26"/>
                <w:highlight w:val="yellow"/>
              </w:rPr>
              <w:t>О</w:t>
            </w:r>
            <w:r>
              <w:rPr>
                <w:sz w:val="26"/>
                <w:szCs w:val="26"/>
              </w:rPr>
              <w:t>/</w:t>
            </w:r>
          </w:p>
          <w:p w14:paraId="0AAD3E65" w14:textId="77777777" w:rsidR="0071283F" w:rsidRDefault="009110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Подпись</w:t>
            </w:r>
          </w:p>
        </w:tc>
      </w:tr>
    </w:tbl>
    <w:p w14:paraId="1F529FB8" w14:textId="77777777" w:rsidR="0071283F" w:rsidRDefault="0071283F">
      <w:pPr>
        <w:jc w:val="both"/>
      </w:pPr>
    </w:p>
    <w:p w14:paraId="3FC62186" w14:textId="77777777" w:rsidR="0071283F" w:rsidRDefault="0071283F">
      <w:pPr>
        <w:jc w:val="both"/>
      </w:pPr>
    </w:p>
    <w:p w14:paraId="2F00D6B1" w14:textId="77777777" w:rsidR="0071283F" w:rsidRDefault="0071283F">
      <w:pPr>
        <w:jc w:val="both"/>
      </w:pPr>
    </w:p>
    <w:p w14:paraId="4E3902F1" w14:textId="77777777" w:rsidR="0071283F" w:rsidRDefault="0071283F">
      <w:pPr>
        <w:jc w:val="both"/>
      </w:pPr>
    </w:p>
    <w:p w14:paraId="7C32ABB1" w14:textId="77777777" w:rsidR="0071283F" w:rsidRDefault="0071283F">
      <w:pPr>
        <w:jc w:val="both"/>
      </w:pPr>
    </w:p>
    <w:p w14:paraId="3EF1A4D4" w14:textId="77777777" w:rsidR="0071283F" w:rsidRDefault="0071283F">
      <w:pPr>
        <w:jc w:val="both"/>
      </w:pPr>
    </w:p>
    <w:p w14:paraId="574D38D9" w14:textId="77777777" w:rsidR="0071283F" w:rsidRDefault="0071283F">
      <w:pPr>
        <w:jc w:val="both"/>
      </w:pPr>
    </w:p>
    <w:p w14:paraId="488AC2E2" w14:textId="77777777" w:rsidR="0071283F" w:rsidRDefault="0071283F">
      <w:pPr>
        <w:widowControl/>
        <w:spacing w:line="276" w:lineRule="auto"/>
        <w:rPr>
          <w:b/>
          <w:sz w:val="36"/>
          <w:szCs w:val="36"/>
        </w:rPr>
      </w:pPr>
    </w:p>
    <w:sectPr w:rsidR="007128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99" w:right="900" w:bottom="719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1FF40" w14:textId="77777777" w:rsidR="009110C7" w:rsidRDefault="009110C7">
      <w:r>
        <w:separator/>
      </w:r>
    </w:p>
  </w:endnote>
  <w:endnote w:type="continuationSeparator" w:id="0">
    <w:p w14:paraId="394764A0" w14:textId="77777777" w:rsidR="009110C7" w:rsidRDefault="0091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460A3" w14:textId="77777777" w:rsidR="009B0B67" w:rsidRDefault="009B0B6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74567" w14:textId="77777777" w:rsidR="0071283F" w:rsidRDefault="0071283F">
    <w:pPr>
      <w:tabs>
        <w:tab w:val="center" w:pos="4320"/>
        <w:tab w:val="right" w:pos="8640"/>
      </w:tabs>
      <w:spacing w:after="118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8C54A" w14:textId="77777777" w:rsidR="009B0B67" w:rsidRDefault="009B0B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57748" w14:textId="77777777" w:rsidR="009110C7" w:rsidRDefault="009110C7">
      <w:r>
        <w:separator/>
      </w:r>
    </w:p>
  </w:footnote>
  <w:footnote w:type="continuationSeparator" w:id="0">
    <w:p w14:paraId="17028F46" w14:textId="77777777" w:rsidR="009110C7" w:rsidRDefault="0091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6D826" w14:textId="77777777" w:rsidR="009B0B67" w:rsidRDefault="009B0B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9A4DF" w14:textId="77777777" w:rsidR="009B0B67" w:rsidRDefault="009B0B6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50658" w14:textId="77777777" w:rsidR="009B0B67" w:rsidRDefault="009B0B6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24BBD"/>
    <w:multiLevelType w:val="multilevel"/>
    <w:tmpl w:val="AD82EF54"/>
    <w:lvl w:ilvl="0">
      <w:start w:val="1"/>
      <w:numFmt w:val="decimal"/>
      <w:lvlText w:val="%1."/>
      <w:lvlJc w:val="left"/>
      <w:pPr>
        <w:ind w:left="360" w:firstLine="0"/>
      </w:pPr>
      <w:rPr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1" w15:restartNumberingAfterBreak="0">
    <w:nsid w:val="7F750FB6"/>
    <w:multiLevelType w:val="multilevel"/>
    <w:tmpl w:val="FC18ED9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3F"/>
    <w:rsid w:val="006473C7"/>
    <w:rsid w:val="0071283F"/>
    <w:rsid w:val="00752A59"/>
    <w:rsid w:val="009110C7"/>
    <w:rsid w:val="009B0B67"/>
    <w:rsid w:val="00BE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41124"/>
  <w15:docId w15:val="{A91FA5B9-F92F-1745-91B8-16600722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9B0B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0B67"/>
  </w:style>
  <w:style w:type="paragraph" w:styleId="a9">
    <w:name w:val="footer"/>
    <w:basedOn w:val="a"/>
    <w:link w:val="aa"/>
    <w:uiPriority w:val="99"/>
    <w:unhideWhenUsed/>
    <w:rsid w:val="009B0B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Борис</cp:lastModifiedBy>
  <cp:revision>2</cp:revision>
  <dcterms:created xsi:type="dcterms:W3CDTF">2024-05-26T03:23:00Z</dcterms:created>
  <dcterms:modified xsi:type="dcterms:W3CDTF">2024-05-26T03:23:00Z</dcterms:modified>
</cp:coreProperties>
</file>