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В ____________________________</w:t>
      </w:r>
    </w:p>
    <w:p w14:paraId="02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_____________________________</w:t>
      </w:r>
    </w:p>
    <w:p w14:paraId="03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ab/>
      </w:r>
      <w:r>
        <w:t>(наименование суда)</w:t>
      </w:r>
    </w:p>
    <w:p w14:paraId="04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Истец:_____________________________________________________</w:t>
      </w:r>
    </w:p>
    <w:p w14:paraId="05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ab/>
      </w:r>
      <w:r>
        <w:t>(ФИО полностью)</w:t>
      </w:r>
    </w:p>
    <w:p w14:paraId="06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Дата рождения:________________</w:t>
      </w:r>
    </w:p>
    <w:p w14:paraId="07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Место рождения:____________________________________________</w:t>
      </w:r>
    </w:p>
    <w:p w14:paraId="08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Паспорт РФ: __________________</w:t>
      </w:r>
    </w:p>
    <w:p w14:paraId="09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ab/>
      </w:r>
      <w:r>
        <w:tab/>
      </w:r>
      <w:r>
        <w:tab/>
      </w:r>
      <w:r>
        <w:t>(серия, номер)</w:t>
      </w:r>
    </w:p>
    <w:p w14:paraId="0A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Адрес:__________________________________________________________________________________</w:t>
      </w:r>
    </w:p>
    <w:p w14:paraId="0B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Ответчик:__________________________________________________</w:t>
      </w:r>
    </w:p>
    <w:p w14:paraId="0C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ab/>
      </w:r>
      <w:r>
        <w:t>(ФИО полностью)</w:t>
      </w:r>
    </w:p>
    <w:p w14:paraId="0D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Дата рождения:________________</w:t>
      </w:r>
    </w:p>
    <w:p w14:paraId="0E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Место рождения:____________________________________________</w:t>
      </w:r>
    </w:p>
    <w:p w14:paraId="0F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Паспорт РФ/ИНН/СНИЛС: ____________________________</w:t>
      </w:r>
    </w:p>
    <w:p w14:paraId="10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Адрес:__________________________________________________________________________________</w:t>
      </w:r>
    </w:p>
    <w:p w14:paraId="11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Третье лицо: Министерство обороны Российской Федерации</w:t>
      </w:r>
    </w:p>
    <w:p w14:paraId="12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Адрес: 119160, г. Москва, ул. Знаменка, 19</w:t>
      </w:r>
    </w:p>
    <w:p w14:paraId="13000000">
      <w:pPr>
        <w:widowControl w:val="1"/>
        <w:tabs>
          <w:tab w:leader="none" w:pos="4320" w:val="left"/>
        </w:tabs>
        <w:spacing w:line="240" w:lineRule="auto"/>
        <w:ind w:firstLine="0" w:left="4320"/>
      </w:pPr>
    </w:p>
    <w:p w14:paraId="14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СОГАЗ</w:t>
      </w:r>
    </w:p>
    <w:p w14:paraId="15000000">
      <w:pPr>
        <w:widowControl w:val="1"/>
        <w:tabs>
          <w:tab w:leader="none" w:pos="4320" w:val="left"/>
        </w:tabs>
        <w:spacing w:line="240" w:lineRule="auto"/>
        <w:ind w:firstLine="0" w:left="4320"/>
      </w:pPr>
    </w:p>
    <w:p w14:paraId="16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>СОБЕС</w:t>
      </w:r>
    </w:p>
    <w:p w14:paraId="17000000">
      <w:pPr>
        <w:widowControl w:val="1"/>
        <w:tabs>
          <w:tab w:leader="none" w:pos="4320" w:val="left"/>
        </w:tabs>
        <w:spacing w:line="240" w:lineRule="auto"/>
        <w:ind w:firstLine="0" w:left="4320"/>
      </w:pPr>
    </w:p>
    <w:p w14:paraId="18000000">
      <w:pPr>
        <w:widowControl w:val="1"/>
        <w:tabs>
          <w:tab w:leader="none" w:pos="4320" w:val="left"/>
        </w:tabs>
        <w:spacing w:line="240" w:lineRule="auto"/>
        <w:ind w:firstLine="0" w:left="4320"/>
      </w:pPr>
      <w:r>
        <w:t xml:space="preserve">Заинтересованные лица: Прокуратура Петр…. </w:t>
      </w:r>
      <w:r>
        <w:t>р</w:t>
      </w:r>
      <w:r>
        <w:t>айона (субъекта РФ)</w:t>
      </w:r>
    </w:p>
    <w:p w14:paraId="19000000">
      <w:pPr>
        <w:widowControl w:val="1"/>
        <w:tabs>
          <w:tab w:leader="none" w:pos="4320" w:val="left"/>
        </w:tabs>
        <w:ind w:firstLine="0" w:left="4320"/>
      </w:pPr>
    </w:p>
    <w:p w14:paraId="1A000000">
      <w:pPr>
        <w:widowControl w:val="1"/>
        <w:tabs>
          <w:tab w:leader="none" w:pos="4320" w:val="left"/>
        </w:tabs>
        <w:ind w:firstLine="0"/>
        <w:jc w:val="center"/>
        <w:rPr>
          <w:b w:val="1"/>
        </w:rPr>
      </w:pPr>
      <w:r>
        <w:rPr>
          <w:b w:val="1"/>
        </w:rPr>
        <w:t xml:space="preserve">Исковое заявление о </w:t>
      </w:r>
      <w:r>
        <w:rPr>
          <w:b w:val="1"/>
          <w:color w:val="111111"/>
          <w:highlight w:val="white"/>
        </w:rPr>
        <w:t>лишении права на выплату единовременного пособия и страховой суммы.</w:t>
      </w:r>
    </w:p>
    <w:p w14:paraId="1B000000">
      <w:pPr>
        <w:widowControl w:val="1"/>
        <w:tabs>
          <w:tab w:leader="none" w:pos="4320" w:val="left"/>
        </w:tabs>
        <w:ind w:firstLine="0"/>
        <w:jc w:val="both"/>
      </w:pPr>
    </w:p>
    <w:p w14:paraId="1C000000">
      <w:pPr>
        <w:widowControl w:val="1"/>
        <w:tabs>
          <w:tab w:leader="none" w:pos="4320" w:val="left"/>
        </w:tabs>
        <w:spacing w:line="240" w:lineRule="auto"/>
        <w:ind w:firstLine="0"/>
      </w:pPr>
      <w:r>
        <w:rPr>
          <w:rFonts w:ascii="Montserrat" w:hAnsi="Montserrat"/>
          <w:color w:val="111111"/>
          <w:highlight w:val="white"/>
        </w:rPr>
        <w:t xml:space="preserve"> </w:t>
      </w:r>
      <w:r>
        <w:rPr>
          <w:color w:val="111111"/>
          <w:highlight w:val="white"/>
        </w:rPr>
        <w:t>ФИО (истца) состояла в браке с ФИО (ответчика), брак с которым расторгнут 17 марта 2006 г. От брака имеет (количество) детей: ФИО чмг года рождения, и ФИО чмг года рождения.</w:t>
      </w:r>
    </w:p>
    <w:p w14:paraId="1D000000">
      <w:pPr>
        <w:widowControl w:val="1"/>
        <w:tabs>
          <w:tab w:leader="none" w:pos="4320" w:val="left"/>
        </w:tabs>
        <w:spacing w:line="240" w:lineRule="auto"/>
        <w:ind w:firstLine="0"/>
      </w:pPr>
      <w:r>
        <w:t>(</w:t>
      </w:r>
      <w:r>
        <w:t>Д</w:t>
      </w:r>
      <w:r>
        <w:t xml:space="preserve">ата) _________________________(ФИО родственника бойца, наименование(супруга/мать/иное) узнал(а) о гибели военнослужащего ___________________________________(ФИО, звание) от </w:t>
      </w:r>
      <w:r>
        <w:t xml:space="preserve">____________________________(ФИО должностного лица сообщившего данные сведенья). </w:t>
      </w:r>
    </w:p>
    <w:p w14:paraId="1E000000">
      <w:pPr>
        <w:widowControl w:val="1"/>
        <w:tabs>
          <w:tab w:leader="none" w:pos="4320" w:val="left"/>
        </w:tabs>
        <w:spacing w:line="240" w:lineRule="auto"/>
        <w:ind w:firstLine="0"/>
      </w:pPr>
      <w:r>
        <w:t>Справка о смерти выдана _____________(дата) _______________________(кем выдана(должностное лицо, орган) (приложение 1 - Справка о смерти / иной документ в соответствии с которым военнослужащий признан погибшим/умершим).</w:t>
      </w:r>
    </w:p>
    <w:p w14:paraId="1F000000">
      <w:pPr>
        <w:widowControl w:val="1"/>
        <w:spacing w:line="240" w:lineRule="auto"/>
        <w:ind w:firstLine="0"/>
      </w:pPr>
      <w:r>
        <w:tab/>
      </w:r>
      <w:r>
        <w:t>В соответствии с пп.а п.1 Указа Президента РФ от 5 марта 2022 г. N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 выгодоприобретателями по выплате за погибшего военнослужащего являются:</w:t>
      </w:r>
    </w:p>
    <w:p w14:paraId="20000000">
      <w:pPr>
        <w:widowControl w:val="1"/>
        <w:numPr>
          <w:ilvl w:val="0"/>
          <w:numId w:val="1"/>
        </w:numPr>
        <w:spacing w:line="240" w:lineRule="auto"/>
        <w:ind w:firstLine="0"/>
      </w:pPr>
      <w:r>
        <w:t>Супруг(а) состоявшая (состоявший) на день гибели (смерти) застрахованного лица в зарегистрированном браке с ним;</w:t>
      </w:r>
    </w:p>
    <w:p w14:paraId="21000000">
      <w:pPr>
        <w:widowControl w:val="1"/>
        <w:numPr>
          <w:ilvl w:val="0"/>
          <w:numId w:val="1"/>
        </w:numPr>
        <w:spacing w:line="240" w:lineRule="auto"/>
        <w:ind w:firstLine="0"/>
      </w:pPr>
      <w:r>
        <w:t>Родители;</w:t>
      </w:r>
    </w:p>
    <w:p w14:paraId="22000000">
      <w:pPr>
        <w:widowControl w:val="1"/>
        <w:numPr>
          <w:ilvl w:val="0"/>
          <w:numId w:val="1"/>
        </w:numPr>
        <w:spacing w:line="240" w:lineRule="auto"/>
        <w:ind w:firstLine="0"/>
      </w:pPr>
      <w:r>
        <w:t xml:space="preserve"> дети,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лет;</w:t>
      </w:r>
    </w:p>
    <w:p w14:paraId="23000000">
      <w:pPr>
        <w:widowControl w:val="1"/>
        <w:numPr>
          <w:ilvl w:val="0"/>
          <w:numId w:val="1"/>
        </w:numPr>
        <w:spacing w:line="240" w:lineRule="auto"/>
        <w:ind w:firstLine="0"/>
      </w:pPr>
      <w:r>
        <w:t>лицо, признанное фактически воспитывавшим и содержавшим военнослужащего.</w:t>
      </w:r>
    </w:p>
    <w:p w14:paraId="24000000">
      <w:pPr>
        <w:widowControl w:val="1"/>
        <w:numPr>
          <w:ilvl w:val="0"/>
          <w:numId w:val="1"/>
        </w:numPr>
        <w:spacing w:line="240" w:lineRule="auto"/>
        <w:ind w:firstLine="0"/>
      </w:pPr>
      <w:r>
        <w:t>При отсутствии вышеуказанных членов семьи, выплата в равных долях осуществляется полнородным и неполнородным братьям и сёстрам.</w:t>
      </w:r>
    </w:p>
    <w:p w14:paraId="25000000">
      <w:pPr>
        <w:widowControl w:val="1"/>
        <w:spacing w:line="240" w:lineRule="auto"/>
        <w:ind w:firstLine="0"/>
      </w:pPr>
      <w:r>
        <w:tab/>
      </w:r>
      <w:r>
        <w:t>В соответствии с  п.3 ст.2 Федерального закона от 28 марта 1998 г. N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Федерации» выгодоприобретателями по выплате за погибшего военнослужащего являются:</w:t>
      </w:r>
    </w:p>
    <w:p w14:paraId="26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супруга (супруг), состоявшая (состоявший) на день гибели (смерти) застрахованного лица в зарегистрированном браке с ним;</w:t>
      </w:r>
    </w:p>
    <w:p w14:paraId="27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родители (усыновители) застрахованного лица;</w:t>
      </w:r>
    </w:p>
    <w:p w14:paraId="28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дедушка и (или) бабушка застрахованного лица при условии, что они воспитывали и (или) содержали его не менее трех лет в связи с отсутствием у него родителей;</w:t>
      </w:r>
    </w:p>
    <w:p w14:paraId="29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отчим и (или) мачеха застрахованного лица при условии, что они воспитывали и (или) содержали его не менее пяти лет;</w:t>
      </w:r>
    </w:p>
    <w:p w14:paraId="2A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несовершеннолетние дети застрахованного лица, дети застрахованного лица старше 18 лет, ставшие инвалидами до достижения ими возраста 18 лет, его дети в возрасте до 23 лет, обучающиеся в образовательных организациях;</w:t>
      </w:r>
    </w:p>
    <w:p w14:paraId="2B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подопечные застрахованного лица;</w:t>
      </w:r>
    </w:p>
    <w:p w14:paraId="2C000000">
      <w:pPr>
        <w:widowControl w:val="1"/>
        <w:numPr>
          <w:ilvl w:val="0"/>
          <w:numId w:val="2"/>
        </w:numPr>
        <w:tabs>
          <w:tab w:leader="none" w:pos="425" w:val="clear"/>
        </w:tabs>
        <w:spacing w:line="240" w:lineRule="auto"/>
        <w:ind/>
      </w:pPr>
      <w:r>
        <w:t>лицо, признанное фактически воспитывавшим и содержавшим застрахованное лицо в течение не менее пяти лет до достижения им совершеннолетия (фактический воспитатель).</w:t>
      </w:r>
    </w:p>
    <w:p w14:paraId="2D000000">
      <w:pPr>
        <w:widowControl w:val="1"/>
        <w:spacing w:line="240" w:lineRule="auto"/>
        <w:ind w:firstLine="0"/>
      </w:pPr>
      <w:r>
        <w:tab/>
      </w:r>
      <w:r>
        <w:t>Родителями погибшего в соответствии с</w:t>
      </w:r>
      <w:r>
        <w:t>о</w:t>
      </w:r>
      <w:r>
        <w:t xml:space="preserve"> Свидетельством о рождении _______________________________(серия, номер документа, дата выдачи документа) являются - ____________________________________________________________________________________________________________________________(ФИО, дата рождения родителей) (Приложение 2 - Свидетельство о рождении военнослужащего).</w:t>
      </w:r>
    </w:p>
    <w:p w14:paraId="2E000000">
      <w:pPr>
        <w:widowControl w:val="1"/>
        <w:spacing w:line="240" w:lineRule="auto"/>
        <w:ind w:firstLine="0"/>
      </w:pPr>
      <w:r>
        <w:tab/>
      </w:r>
      <w:r>
        <w:t>Однако отец/мать военнослужащего, являющийся ответчиком, свои родительские обязанности на протяжении ________________(период времени) не исполнял, что подтверждается:</w:t>
      </w:r>
    </w:p>
    <w:p w14:paraId="2F000000">
      <w:pPr>
        <w:widowControl w:val="1"/>
        <w:numPr>
          <w:ilvl w:val="0"/>
          <w:numId w:val="3"/>
        </w:numPr>
        <w:spacing w:line="240" w:lineRule="auto"/>
        <w:ind/>
      </w:pPr>
      <w:r>
        <w:t>Долг по исполнительному производству по взысканию алиментов;</w:t>
      </w:r>
    </w:p>
    <w:p w14:paraId="30000000">
      <w:pPr>
        <w:widowControl w:val="1"/>
        <w:numPr>
          <w:ilvl w:val="0"/>
          <w:numId w:val="3"/>
        </w:numPr>
        <w:spacing w:line="240" w:lineRule="auto"/>
        <w:ind/>
      </w:pPr>
      <w:r>
        <w:t>Привлечением к ответственности за неуплату алиментов;</w:t>
      </w:r>
    </w:p>
    <w:p w14:paraId="31000000">
      <w:pPr>
        <w:widowControl w:val="1"/>
        <w:numPr>
          <w:ilvl w:val="0"/>
          <w:numId w:val="3"/>
        </w:numPr>
        <w:spacing w:line="240" w:lineRule="auto"/>
        <w:ind/>
      </w:pPr>
      <w:r>
        <w:t>Свидетельские показания;</w:t>
      </w:r>
    </w:p>
    <w:p w14:paraId="32000000">
      <w:pPr>
        <w:widowControl w:val="1"/>
        <w:numPr>
          <w:ilvl w:val="0"/>
          <w:numId w:val="3"/>
        </w:numPr>
        <w:spacing w:line="240" w:lineRule="auto"/>
        <w:ind/>
      </w:pPr>
      <w:r>
        <w:t>Решение суда о лишении родительских прав;</w:t>
      </w:r>
    </w:p>
    <w:p w14:paraId="33000000">
      <w:pPr>
        <w:widowControl w:val="1"/>
        <w:numPr>
          <w:ilvl w:val="0"/>
          <w:numId w:val="3"/>
        </w:numPr>
        <w:spacing w:line="240" w:lineRule="auto"/>
        <w:ind/>
      </w:pPr>
      <w:r>
        <w:t>Иное.</w:t>
      </w:r>
    </w:p>
    <w:p w14:paraId="34000000">
      <w:pPr>
        <w:widowControl w:val="1"/>
        <w:spacing w:afterAutospacing="on" w:line="240" w:lineRule="auto"/>
        <w:ind w:firstLine="0"/>
      </w:pPr>
      <w:r>
        <w:t xml:space="preserve">Истец (ФИО) </w:t>
      </w:r>
      <w:r>
        <w:t xml:space="preserve">полагает </w:t>
      </w:r>
      <w:r>
        <w:t>, что ФИО (Ответчик)</w:t>
      </w:r>
      <w:r>
        <w:t xml:space="preserve"> должен быть лишен права на получение предусмотренных названными нормативными правовыми актами страховой суммы и единовременного пособия, поскольку при жизни сына </w:t>
      </w:r>
      <w:r>
        <w:t xml:space="preserve">ФИО </w:t>
      </w:r>
      <w:r>
        <w:t xml:space="preserve">и до его совершеннолетия </w:t>
      </w:r>
      <w:r>
        <w:t>ФИО (ответчик)</w:t>
      </w:r>
      <w:r>
        <w:t xml:space="preserve"> не занимался его воспитанием, материально не содержал, своих обязанностей родителя не осуществлял, алименты не выплачивал.</w:t>
      </w:r>
    </w:p>
    <w:p w14:paraId="35000000">
      <w:pPr>
        <w:widowControl w:val="1"/>
        <w:spacing w:afterAutospacing="on" w:line="240" w:lineRule="auto"/>
        <w:ind w:firstLine="0"/>
      </w:pPr>
      <w:bookmarkStart w:id="1" w:name="100016"/>
      <w:bookmarkEnd w:id="1"/>
      <w:r>
        <w:t xml:space="preserve">Так, приговором мирового судьи судебного участка N 2 Харабалинского района Астраханской области от 26 ноября 2008 г., вступившим в законную силу 9 декабря 2008 г., и приговором мирового судьи судебного участка N 1 Харабалинского района Астраханской области от 6 августа 2013 г., вступившим в законную силу 19 августа 2013 г., </w:t>
      </w:r>
      <w:r>
        <w:t>ФИО (ответчик)</w:t>
      </w:r>
      <w:r>
        <w:t xml:space="preserve"> был признан виновным в совершении преступления, предусмотренного </w:t>
      </w:r>
      <w:r>
        <w:rPr>
          <w:u w:val="single"/>
        </w:rPr>
        <w:fldChar w:fldCharType="begin"/>
      </w:r>
      <w:r>
        <w:rPr>
          <w:u w:val="single"/>
        </w:rPr>
        <w:instrText>HYPERLINK "https://legalacts.ru/kodeks/UK-RF/osobennaja-chast/razdel-vii/glava-20/statja-157/#001925"</w:instrText>
      </w:r>
      <w:r>
        <w:rPr>
          <w:u w:val="single"/>
        </w:rPr>
        <w:fldChar w:fldCharType="separate"/>
      </w:r>
      <w:r>
        <w:rPr>
          <w:u w:val="single"/>
        </w:rPr>
        <w:t>частью 1 статьи 157</w:t>
      </w:r>
      <w:r>
        <w:rPr>
          <w:u w:val="single"/>
        </w:rPr>
        <w:fldChar w:fldCharType="end"/>
      </w:r>
      <w:r>
        <w:t> Уголовного кодекса Российской Федерации (злостное уклонение от уплаты средств на содержание детей или нетрудоспособных родителей).</w:t>
      </w:r>
    </w:p>
    <w:p w14:paraId="36000000">
      <w:pPr>
        <w:widowControl w:val="1"/>
        <w:spacing w:afterAutospacing="on" w:line="240" w:lineRule="auto"/>
        <w:ind w:firstLine="0"/>
      </w:pPr>
      <w:bookmarkStart w:id="2" w:name="100017"/>
      <w:bookmarkEnd w:id="2"/>
      <w:r>
        <w:t>ФИО (ответчик)</w:t>
      </w:r>
      <w:r>
        <w:t xml:space="preserve"> не поддерживал никаких родственных связей с сыном </w:t>
      </w:r>
      <w:r>
        <w:t>ФИО</w:t>
      </w:r>
      <w:r>
        <w:t xml:space="preserve">, не общался с ним, не занимался его воспитанием, его судьбой не интересовался. Все расходы на похороны сына </w:t>
      </w:r>
      <w:r>
        <w:t>ФИО истец ФИО</w:t>
      </w:r>
      <w:r>
        <w:t xml:space="preserve"> несла самостоятельно.</w:t>
      </w:r>
    </w:p>
    <w:p w14:paraId="37000000">
      <w:pPr>
        <w:widowControl w:val="1"/>
        <w:spacing w:afterAutospacing="on" w:line="240" w:lineRule="auto"/>
        <w:ind w:firstLine="0"/>
      </w:pPr>
      <w:bookmarkStart w:id="3" w:name="100018"/>
      <w:bookmarkEnd w:id="3"/>
      <w:r>
        <w:t>Руководствуясь</w:t>
      </w:r>
      <w:r>
        <w:t> </w:t>
      </w:r>
      <w:r>
        <w:t>ч.1 ст.63,</w:t>
      </w:r>
      <w:r>
        <w:t> </w:t>
      </w:r>
      <w:r>
        <w:t>ч</w:t>
      </w:r>
      <w:r>
        <w:fldChar w:fldCharType="begin"/>
      </w:r>
      <w:r>
        <w:instrText>HYPERLINK "https://legalacts.ru/kodeks/SK-RF/razdel-iv/glava-12/statja-65/#100300"</w:instrText>
      </w:r>
      <w:r>
        <w:fldChar w:fldCharType="separate"/>
      </w:r>
      <w:r>
        <w:t>.</w:t>
      </w:r>
      <w:r>
        <w:t xml:space="preserve"> 1 ст</w:t>
      </w:r>
      <w:r>
        <w:t>.</w:t>
      </w:r>
      <w:r>
        <w:t xml:space="preserve"> 65</w:t>
      </w:r>
      <w:r>
        <w:fldChar w:fldCharType="end"/>
      </w:r>
      <w:r>
        <w:t>, </w:t>
      </w:r>
      <w:r>
        <w:fldChar w:fldCharType="begin"/>
      </w:r>
      <w:r>
        <w:instrText>HYPERLINK "https://legalacts.ru/kodeks/SK-RF/razdel-iv/glava-12/statja-71/#100338"</w:instrText>
      </w:r>
      <w:r>
        <w:fldChar w:fldCharType="separate"/>
      </w:r>
      <w:r>
        <w:t>ч.</w:t>
      </w:r>
      <w:r>
        <w:t xml:space="preserve"> 1 ст</w:t>
      </w:r>
      <w:r>
        <w:t>.</w:t>
      </w:r>
      <w:r>
        <w:t xml:space="preserve"> 71</w:t>
      </w:r>
      <w:r>
        <w:fldChar w:fldCharType="end"/>
      </w:r>
      <w:r>
        <w:t> Семейного кодекса Российской Федерации, </w:t>
      </w:r>
      <w:r>
        <w:t xml:space="preserve">ч.2 </w:t>
      </w:r>
      <w:r>
        <w:fldChar w:fldCharType="begin"/>
      </w:r>
      <w:r>
        <w:instrText>HYPERLINK "https://legalacts.ru/kodeks/GK-RF-chast-1/razdel-i/podrazdel-1/glava-1/statja-6/#100039"</w:instrText>
      </w:r>
      <w:r>
        <w:fldChar w:fldCharType="separate"/>
      </w:r>
      <w:r>
        <w:t>ст</w:t>
      </w:r>
      <w:r>
        <w:t>.</w:t>
      </w:r>
      <w:r>
        <w:t xml:space="preserve"> 6</w:t>
      </w:r>
      <w:r>
        <w:fldChar w:fldCharType="end"/>
      </w:r>
      <w:r>
        <w:t>, </w:t>
      </w:r>
      <w:r>
        <w:t>ст.</w:t>
      </w:r>
      <w:r>
        <w:t> </w:t>
      </w:r>
      <w:r>
        <w:fldChar w:fldCharType="begin"/>
      </w:r>
      <w:r>
        <w:instrText>HYPERLINK "https://legalacts.ru/kodeks/GK-RF-chast-1/razdel-i/podrazdel-1/glava-2/statja-12/#100071"</w:instrText>
      </w:r>
      <w:r>
        <w:fldChar w:fldCharType="separate"/>
      </w:r>
      <w:r>
        <w:t>12</w:t>
      </w:r>
      <w:r>
        <w:fldChar w:fldCharType="end"/>
      </w:r>
      <w:r>
        <w:t xml:space="preserve"> Гражданского кодекса Российской Федерации, </w:t>
      </w:r>
      <w:r>
        <w:t>ПРОШУ СУД:</w:t>
      </w:r>
    </w:p>
    <w:p w14:paraId="38000000">
      <w:pPr>
        <w:widowControl w:val="1"/>
        <w:spacing w:afterAutospacing="on" w:line="240" w:lineRule="auto"/>
        <w:ind/>
      </w:pPr>
      <w:r>
        <w:t xml:space="preserve">- </w:t>
      </w:r>
      <w:r>
        <w:t xml:space="preserve">лишить </w:t>
      </w:r>
      <w:r>
        <w:t>ФИО (ответчика)</w:t>
      </w:r>
      <w:r>
        <w:t xml:space="preserve"> права на выплату единовременного пособия</w:t>
      </w:r>
      <w:r>
        <w:t xml:space="preserve"> и страховых выплат.</w:t>
      </w:r>
    </w:p>
    <w:p w14:paraId="39000000">
      <w:pPr>
        <w:widowControl w:val="1"/>
        <w:spacing w:afterAutospacing="on" w:line="240" w:lineRule="auto"/>
        <w:ind/>
        <w:jc w:val="both"/>
      </w:pPr>
      <w:r>
        <w:t xml:space="preserve">Приложение: - чек об оплате госпошлины;                                              --перечень документов прилагаемых к иску. </w:t>
      </w:r>
    </w:p>
    <w:p w14:paraId="3A000000">
      <w:pPr>
        <w:widowControl w:val="1"/>
        <w:spacing w:afterAutospacing="on" w:line="240" w:lineRule="auto"/>
        <w:ind/>
        <w:jc w:val="both"/>
        <w:rPr>
          <w:color w:val="FF0000"/>
        </w:rPr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Подпись ФИО.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space"/>
      <w:lvlText w:val="%1)"/>
      <w:lvlJc w:val="left"/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425" w:val="left"/>
        </w:tabs>
        <w:ind w:hanging="425" w:left="425"/>
      </w:pPr>
    </w:lvl>
  </w:abstractNum>
  <w:abstractNum w:abstractNumId="2">
    <w:lvl w:ilvl="0">
      <w:start w:val="1"/>
      <w:numFmt w:val="decimal"/>
      <w:suff w:val="space"/>
      <w:lvlText w:val="%1)"/>
      <w:lvlJc w:val="left"/>
    </w:lvl>
  </w:abstractNum>
  <w:abstractNum w:abstractNumId="3">
    <w:lvl w:ilvl="0">
      <w:start w:val="1"/>
      <w:numFmt w:val="bullet"/>
      <w:pStyle w:val="Style_13"/>
      <w:lvlText w:val="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Wingdings" w:hAnsi="Wingdings"/>
      </w:rPr>
    </w:lvl>
  </w:abstractNum>
  <w:abstractNum w:abstractNumId="4">
    <w:lvl w:ilvl="0">
      <w:start w:val="1"/>
      <w:numFmt w:val="bullet"/>
      <w:pStyle w:val="Style_25"/>
      <w:lvlText w:val=""/>
      <w:lvlJc w:val="left"/>
      <w:pPr>
        <w:widowControl w:val="1"/>
        <w:tabs>
          <w:tab w:leader="none" w:pos="1200" w:val="left"/>
        </w:tabs>
        <w:ind w:hanging="360" w:left="1200"/>
      </w:pPr>
      <w:rPr>
        <w:rFonts w:ascii="Wingdings" w:hAnsi="Wingdings"/>
      </w:rPr>
    </w:lvl>
  </w:abstractNum>
  <w:abstractNum w:abstractNumId="5">
    <w:lvl w:ilvl="0">
      <w:start w:val="1"/>
      <w:numFmt w:val="decimal"/>
      <w:pStyle w:val="Style_36"/>
      <w:lvlText w:val="%1."/>
      <w:lvlJc w:val="left"/>
      <w:pPr>
        <w:widowControl w:val="1"/>
        <w:tabs>
          <w:tab w:leader="none" w:pos="1200" w:val="left"/>
        </w:tabs>
        <w:ind w:hanging="360" w:left="1200"/>
      </w:pPr>
    </w:lvl>
  </w:abstractNum>
  <w:abstractNum w:abstractNumId="6">
    <w:lvl w:ilvl="0">
      <w:start w:val="1"/>
      <w:numFmt w:val="bullet"/>
      <w:pStyle w:val="Style_49"/>
      <w:lvlText w:val=""/>
      <w:lvlJc w:val="left"/>
      <w:pPr>
        <w:widowControl w:val="1"/>
        <w:tabs>
          <w:tab w:leader="none" w:pos="780" w:val="left"/>
        </w:tabs>
        <w:ind w:hanging="360" w:left="780"/>
      </w:pPr>
      <w:rPr>
        <w:rFonts w:ascii="Wingdings" w:hAnsi="Wingdings"/>
      </w:rPr>
    </w:lvl>
  </w:abstractNum>
  <w:abstractNum w:abstractNumId="7">
    <w:lvl w:ilvl="0">
      <w:start w:val="1"/>
      <w:numFmt w:val="bullet"/>
      <w:pStyle w:val="Style_52"/>
      <w:lvlText w:val=""/>
      <w:lvlJc w:val="left"/>
      <w:pPr>
        <w:widowControl w:val="1"/>
        <w:tabs>
          <w:tab w:leader="none" w:pos="2040" w:val="left"/>
        </w:tabs>
        <w:ind w:hanging="360" w:left="2040"/>
      </w:pPr>
      <w:rPr>
        <w:rFonts w:ascii="Wingdings" w:hAnsi="Wingdings"/>
      </w:rPr>
    </w:lvl>
  </w:abstractNum>
  <w:abstractNum w:abstractNumId="8">
    <w:lvl w:ilvl="0">
      <w:start w:val="1"/>
      <w:numFmt w:val="decimal"/>
      <w:pStyle w:val="Style_68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</w:abstractNum>
  <w:abstractNum w:abstractNumId="9">
    <w:lvl w:ilvl="0">
      <w:start w:val="1"/>
      <w:numFmt w:val="decimal"/>
      <w:pStyle w:val="Style_75"/>
      <w:lvlText w:val="%1."/>
      <w:lvlJc w:val="left"/>
      <w:pPr>
        <w:widowControl w:val="1"/>
        <w:tabs>
          <w:tab w:leader="none" w:pos="2040" w:val="left"/>
        </w:tabs>
        <w:ind w:hanging="360" w:left="2040"/>
      </w:pPr>
    </w:lvl>
  </w:abstractNum>
  <w:abstractNum w:abstractNumId="10">
    <w:lvl w:ilvl="0">
      <w:start w:val="1"/>
      <w:numFmt w:val="bullet"/>
      <w:pStyle w:val="Style_83"/>
      <w:lvlText w:val=""/>
      <w:lvlJc w:val="left"/>
      <w:pPr>
        <w:widowControl w:val="1"/>
        <w:tabs>
          <w:tab w:leader="none" w:pos="1620" w:val="left"/>
        </w:tabs>
        <w:ind w:hanging="360" w:left="1620"/>
      </w:pPr>
      <w:rPr>
        <w:rFonts w:ascii="Wingdings" w:hAnsi="Wingdings"/>
      </w:rPr>
    </w:lvl>
  </w:abstractNum>
  <w:abstractNum w:abstractNumId="11">
    <w:lvl w:ilvl="0">
      <w:start w:val="1"/>
      <w:numFmt w:val="decimal"/>
      <w:pStyle w:val="Style_85"/>
      <w:lvlText w:val="%1."/>
      <w:lvlJc w:val="left"/>
      <w:pPr>
        <w:widowControl w:val="1"/>
        <w:tabs>
          <w:tab w:leader="none" w:pos="780" w:val="left"/>
        </w:tabs>
        <w:ind w:hanging="360" w:left="780"/>
      </w:pPr>
    </w:lvl>
  </w:abstractNum>
  <w:abstractNum w:abstractNumId="12">
    <w:lvl w:ilvl="0">
      <w:start w:val="1"/>
      <w:numFmt w:val="decimal"/>
      <w:pStyle w:val="Style_101"/>
      <w:lvlText w:val="%1."/>
      <w:lvlJc w:val="left"/>
      <w:pPr>
        <w:widowControl w:val="1"/>
        <w:tabs>
          <w:tab w:leader="none" w:pos="1620" w:val="left"/>
        </w:tabs>
        <w:ind w:hanging="360" w:left="16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360" w:lineRule="auto"/>
      <w:ind w:firstLine="709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basedOn w:val="Style_1"/>
    <w:next w:val="Style_1"/>
    <w:link w:val="Style_2_ch"/>
    <w:uiPriority w:val="39"/>
    <w:pPr>
      <w:widowControl w:val="1"/>
      <w:ind w:left="420"/>
    </w:pPr>
  </w:style>
  <w:style w:styleId="Style_2_ch" w:type="character">
    <w:name w:val="toc 2"/>
    <w:basedOn w:val="Style_1_ch"/>
    <w:link w:val="Style_2"/>
  </w:style>
  <w:style w:styleId="Style_3" w:type="paragraph">
    <w:name w:val="caption"/>
    <w:basedOn w:val="Style_1"/>
    <w:next w:val="Style_1"/>
    <w:link w:val="Style_3_ch"/>
    <w:rPr>
      <w:sz w:val="20"/>
    </w:rPr>
  </w:style>
  <w:style w:styleId="Style_3_ch" w:type="character">
    <w:name w:val="caption"/>
    <w:basedOn w:val="Style_1_ch"/>
    <w:link w:val="Style_3"/>
    <w:rPr>
      <w:sz w:val="20"/>
    </w:rPr>
  </w:style>
  <w:style w:styleId="Style_4" w:type="paragraph">
    <w:name w:val="toc 4"/>
    <w:basedOn w:val="Style_1"/>
    <w:next w:val="Style_1"/>
    <w:link w:val="Style_4_ch"/>
    <w:uiPriority w:val="39"/>
    <w:pPr>
      <w:widowControl w:val="1"/>
      <w:ind w:left="1260"/>
    </w:pPr>
  </w:style>
  <w:style w:styleId="Style_4_ch" w:type="character">
    <w:name w:val="toc 4"/>
    <w:basedOn w:val="Style_1_ch"/>
    <w:link w:val="Style_4"/>
  </w:style>
  <w:style w:styleId="Style_5" w:type="paragraph">
    <w:name w:val="heading 7"/>
    <w:basedOn w:val="Style_1"/>
    <w:next w:val="Style_1"/>
    <w:link w:val="Style_5_ch"/>
    <w:uiPriority w:val="9"/>
    <w:qFormat/>
    <w:pPr>
      <w:widowControl w:val="1"/>
      <w:spacing w:after="60" w:before="240"/>
      <w:ind/>
      <w:outlineLvl w:val="6"/>
    </w:pPr>
  </w:style>
  <w:style w:styleId="Style_5_ch" w:type="character">
    <w:name w:val="heading 7"/>
    <w:basedOn w:val="Style_1_ch"/>
    <w:link w:val="Style_5"/>
  </w:style>
  <w:style w:styleId="Style_6" w:type="paragraph">
    <w:name w:val="HTML Acronym"/>
    <w:basedOn w:val="Style_7"/>
    <w:link w:val="Style_6_ch"/>
  </w:style>
  <w:style w:styleId="Style_6_ch" w:type="character">
    <w:name w:val="HTML Acronym"/>
    <w:basedOn w:val="Style_7_ch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 reference"/>
    <w:basedOn w:val="Style_7"/>
    <w:link w:val="Style_8_ch"/>
    <w:rPr>
      <w:vertAlign w:val="superscript"/>
    </w:rPr>
  </w:style>
  <w:style w:styleId="Style_8_ch" w:type="character">
    <w:name w:val="endnote reference"/>
    <w:basedOn w:val="Style_7_ch"/>
    <w:link w:val="Style_8"/>
    <w:rPr>
      <w:vertAlign w:val="superscript"/>
    </w:rPr>
  </w:style>
  <w:style w:styleId="Style_9" w:type="paragraph">
    <w:name w:val="toc 6"/>
    <w:basedOn w:val="Style_1"/>
    <w:next w:val="Style_1"/>
    <w:link w:val="Style_9_ch"/>
    <w:uiPriority w:val="39"/>
    <w:pPr>
      <w:widowControl w:val="1"/>
      <w:ind w:left="2100"/>
    </w:pPr>
  </w:style>
  <w:style w:styleId="Style_9_ch" w:type="character">
    <w:name w:val="toc 6"/>
    <w:basedOn w:val="Style_1_ch"/>
    <w:link w:val="Style_9"/>
  </w:style>
  <w:style w:styleId="Style_10" w:type="paragraph">
    <w:name w:val="Plain Text"/>
    <w:basedOn w:val="Style_1"/>
    <w:link w:val="Style_10_ch"/>
    <w:rPr>
      <w:rFonts w:ascii="Courier New" w:hAnsi="Courier New"/>
      <w:sz w:val="20"/>
    </w:rPr>
  </w:style>
  <w:style w:styleId="Style_10_ch" w:type="character">
    <w:name w:val="Plain Text"/>
    <w:basedOn w:val="Style_1_ch"/>
    <w:link w:val="Style_10"/>
    <w:rPr>
      <w:rFonts w:ascii="Courier New" w:hAnsi="Courier New"/>
      <w:sz w:val="20"/>
    </w:rPr>
  </w:style>
  <w:style w:styleId="Style_11" w:type="paragraph">
    <w:name w:val="List Continue 3"/>
    <w:basedOn w:val="Style_1"/>
    <w:link w:val="Style_11_ch"/>
    <w:pPr>
      <w:widowControl w:val="1"/>
      <w:spacing w:after="120"/>
      <w:ind w:left="1080"/>
    </w:pPr>
  </w:style>
  <w:style w:styleId="Style_11_ch" w:type="character">
    <w:name w:val="List Continue 3"/>
    <w:basedOn w:val="Style_1_ch"/>
    <w:link w:val="Style_11"/>
  </w:style>
  <w:style w:styleId="Style_12" w:type="paragraph">
    <w:name w:val="toc 7"/>
    <w:basedOn w:val="Style_1"/>
    <w:next w:val="Style_1"/>
    <w:link w:val="Style_12_ch"/>
    <w:uiPriority w:val="39"/>
    <w:pPr>
      <w:widowControl w:val="1"/>
      <w:ind w:left="2520"/>
    </w:pPr>
  </w:style>
  <w:style w:styleId="Style_12_ch" w:type="character">
    <w:name w:val="toc 7"/>
    <w:basedOn w:val="Style_1_ch"/>
    <w:link w:val="Style_12"/>
  </w:style>
  <w:style w:styleId="Style_13" w:type="paragraph">
    <w:name w:val="List Bullet"/>
    <w:basedOn w:val="Style_1"/>
    <w:link w:val="Style_13_ch"/>
    <w:pPr>
      <w:numPr>
        <w:numId w:val="4"/>
      </w:numPr>
    </w:pPr>
  </w:style>
  <w:style w:styleId="Style_13_ch" w:type="character">
    <w:name w:val="List Bullet"/>
    <w:basedOn w:val="Style_1_ch"/>
    <w:link w:val="Style_13"/>
  </w:style>
  <w:style w:styleId="Style_14" w:type="paragraph">
    <w:name w:val="Body Text First Indent"/>
    <w:basedOn w:val="Style_15"/>
    <w:link w:val="Style_14_ch"/>
    <w:pPr>
      <w:widowControl w:val="1"/>
      <w:ind w:firstLine="210"/>
    </w:pPr>
  </w:style>
  <w:style w:styleId="Style_14_ch" w:type="character">
    <w:name w:val="Body Text First Indent"/>
    <w:basedOn w:val="Style_15_ch"/>
    <w:link w:val="Style_14"/>
  </w:style>
  <w:style w:styleId="Style_16" w:type="paragraph">
    <w:name w:val="List 4"/>
    <w:basedOn w:val="Style_1"/>
    <w:link w:val="Style_16_ch"/>
    <w:pPr>
      <w:widowControl w:val="1"/>
      <w:ind w:hanging="360" w:left="1440"/>
    </w:pPr>
  </w:style>
  <w:style w:styleId="Style_16_ch" w:type="character">
    <w:name w:val="List 4"/>
    <w:basedOn w:val="Style_1_ch"/>
    <w:link w:val="Style_16"/>
  </w:style>
  <w:style w:styleId="Style_17" w:type="paragraph">
    <w:name w:val="Body Text First Indent 2"/>
    <w:basedOn w:val="Style_18"/>
    <w:link w:val="Style_17_ch"/>
    <w:pPr>
      <w:widowControl w:val="1"/>
      <w:ind w:firstLine="210"/>
    </w:pPr>
  </w:style>
  <w:style w:styleId="Style_17_ch" w:type="character">
    <w:name w:val="Body Text First Indent 2"/>
    <w:basedOn w:val="Style_18_ch"/>
    <w:link w:val="Style_17"/>
  </w:style>
  <w:style w:styleId="Style_19" w:type="paragraph">
    <w:name w:val="Block Text"/>
    <w:basedOn w:val="Style_1"/>
    <w:link w:val="Style_19_ch"/>
    <w:pPr>
      <w:widowControl w:val="1"/>
      <w:spacing w:after="120"/>
      <w:ind w:left="1440" w:right="1440"/>
    </w:pPr>
  </w:style>
  <w:style w:styleId="Style_19_ch" w:type="character">
    <w:name w:val="Block Text"/>
    <w:basedOn w:val="Style_1_ch"/>
    <w:link w:val="Style_19"/>
  </w:style>
  <w:style w:styleId="Style_20" w:type="paragraph">
    <w:name w:val="HTML Variable"/>
    <w:basedOn w:val="Style_7"/>
    <w:link w:val="Style_20_ch"/>
    <w:rPr>
      <w:i w:val="1"/>
    </w:rPr>
  </w:style>
  <w:style w:styleId="Style_20_ch" w:type="character">
    <w:name w:val="HTML Variable"/>
    <w:basedOn w:val="Style_7_ch"/>
    <w:link w:val="Style_20"/>
    <w:rPr>
      <w:i w:val="1"/>
    </w:rPr>
  </w:style>
  <w:style w:styleId="Style_21" w:type="paragraph">
    <w:name w:val="Endnote"/>
    <w:basedOn w:val="Style_1"/>
    <w:link w:val="Style_21_ch"/>
  </w:style>
  <w:style w:styleId="Style_21_ch" w:type="character">
    <w:name w:val="Endnote"/>
    <w:basedOn w:val="Style_1_ch"/>
    <w:link w:val="Style_21"/>
  </w:style>
  <w:style w:styleId="Style_22" w:type="paragraph">
    <w:name w:val="heading 3"/>
    <w:basedOn w:val="Style_1"/>
    <w:next w:val="Style_1"/>
    <w:link w:val="Style_22_ch"/>
    <w:uiPriority w:val="9"/>
    <w:qFormat/>
    <w:pPr>
      <w:keepNext w:val="1"/>
      <w:widowControl w:val="1"/>
      <w:spacing w:after="60" w:before="240"/>
      <w:ind/>
      <w:outlineLvl w:val="2"/>
    </w:pPr>
    <w:rPr>
      <w:b w:val="1"/>
      <w:sz w:val="26"/>
    </w:rPr>
  </w:style>
  <w:style w:styleId="Style_22_ch" w:type="character">
    <w:name w:val="heading 3"/>
    <w:basedOn w:val="Style_1_ch"/>
    <w:link w:val="Style_22"/>
    <w:rPr>
      <w:b w:val="1"/>
      <w:sz w:val="26"/>
    </w:rPr>
  </w:style>
  <w:style w:styleId="Style_23" w:type="paragraph">
    <w:name w:val="HTML Definition"/>
    <w:basedOn w:val="Style_7"/>
    <w:link w:val="Style_23_ch"/>
    <w:rPr>
      <w:i w:val="1"/>
    </w:rPr>
  </w:style>
  <w:style w:styleId="Style_23_ch" w:type="character">
    <w:name w:val="HTML Definition"/>
    <w:basedOn w:val="Style_7_ch"/>
    <w:link w:val="Style_23"/>
    <w:rPr>
      <w:i w:val="1"/>
    </w:rPr>
  </w:style>
  <w:style w:styleId="Style_24" w:type="paragraph">
    <w:name w:val="Salutation"/>
    <w:basedOn w:val="Style_1"/>
    <w:next w:val="Style_1"/>
    <w:link w:val="Style_24_ch"/>
  </w:style>
  <w:style w:styleId="Style_24_ch" w:type="character">
    <w:name w:val="Salutation"/>
    <w:basedOn w:val="Style_1_ch"/>
    <w:link w:val="Style_24"/>
  </w:style>
  <w:style w:styleId="Style_25" w:type="paragraph">
    <w:name w:val="List Bullet 3"/>
    <w:basedOn w:val="Style_1"/>
    <w:link w:val="Style_25_ch"/>
    <w:pPr>
      <w:numPr>
        <w:numId w:val="5"/>
      </w:numPr>
    </w:pPr>
  </w:style>
  <w:style w:styleId="Style_25_ch" w:type="character">
    <w:name w:val="List Bullet 3"/>
    <w:basedOn w:val="Style_1_ch"/>
    <w:link w:val="Style_25"/>
  </w:style>
  <w:style w:styleId="Style_26" w:type="paragraph">
    <w:name w:val="table of figures"/>
    <w:basedOn w:val="Style_1"/>
    <w:next w:val="Style_1"/>
    <w:link w:val="Style_26_ch"/>
    <w:pPr>
      <w:widowControl w:val="1"/>
      <w:ind w:hanging="200" w:left="200"/>
    </w:pPr>
  </w:style>
  <w:style w:styleId="Style_26_ch" w:type="character">
    <w:name w:val="table of figures"/>
    <w:basedOn w:val="Style_1_ch"/>
    <w:link w:val="Style_26"/>
  </w:style>
  <w:style w:styleId="Style_27" w:type="paragraph">
    <w:name w:val="HTML Keyboard"/>
    <w:basedOn w:val="Style_7"/>
    <w:link w:val="Style_27_ch"/>
    <w:rPr>
      <w:rFonts w:ascii="Courier New" w:hAnsi="Courier New"/>
      <w:sz w:val="20"/>
    </w:rPr>
  </w:style>
  <w:style w:styleId="Style_27_ch" w:type="character">
    <w:name w:val="HTML Keyboard"/>
    <w:basedOn w:val="Style_7_ch"/>
    <w:link w:val="Style_27"/>
    <w:rPr>
      <w:rFonts w:ascii="Courier New" w:hAnsi="Courier New"/>
      <w:sz w:val="20"/>
    </w:rPr>
  </w:style>
  <w:style w:styleId="Style_28" w:type="paragraph">
    <w:name w:val="Document Map"/>
    <w:basedOn w:val="Style_1"/>
    <w:link w:val="Style_28_ch"/>
  </w:style>
  <w:style w:styleId="Style_28_ch" w:type="character">
    <w:name w:val="Document Map"/>
    <w:basedOn w:val="Style_1_ch"/>
    <w:link w:val="Style_28"/>
  </w:style>
  <w:style w:styleId="Style_29" w:type="paragraph">
    <w:name w:val="annotation text"/>
    <w:basedOn w:val="Style_1"/>
    <w:link w:val="Style_29_ch"/>
  </w:style>
  <w:style w:styleId="Style_29_ch" w:type="character">
    <w:name w:val="annotation text"/>
    <w:basedOn w:val="Style_1_ch"/>
    <w:link w:val="Style_29"/>
  </w:style>
  <w:style w:styleId="Style_30" w:type="paragraph">
    <w:name w:val="HTML Preformatted"/>
    <w:basedOn w:val="Style_1"/>
    <w:link w:val="Style_30_ch"/>
    <w:rPr>
      <w:rFonts w:ascii="Courier New" w:hAnsi="Courier New"/>
      <w:sz w:val="20"/>
    </w:rPr>
  </w:style>
  <w:style w:styleId="Style_30_ch" w:type="character">
    <w:name w:val="HTML Preformatted"/>
    <w:basedOn w:val="Style_1_ch"/>
    <w:link w:val="Style_30"/>
    <w:rPr>
      <w:rFonts w:ascii="Courier New" w:hAnsi="Courier New"/>
      <w:sz w:val="20"/>
    </w:rPr>
  </w:style>
  <w:style w:styleId="Style_31" w:type="paragraph">
    <w:name w:val="heading 9"/>
    <w:basedOn w:val="Style_1"/>
    <w:next w:val="Style_1"/>
    <w:link w:val="Style_31_ch"/>
    <w:uiPriority w:val="9"/>
    <w:qFormat/>
    <w:pPr>
      <w:widowControl w:val="1"/>
      <w:spacing w:after="60" w:before="240"/>
      <w:ind/>
      <w:outlineLvl w:val="8"/>
    </w:pPr>
    <w:rPr>
      <w:sz w:val="22"/>
    </w:rPr>
  </w:style>
  <w:style w:styleId="Style_31_ch" w:type="character">
    <w:name w:val="heading 9"/>
    <w:basedOn w:val="Style_1_ch"/>
    <w:link w:val="Style_31"/>
    <w:rPr>
      <w:sz w:val="22"/>
    </w:rPr>
  </w:style>
  <w:style w:styleId="Style_32" w:type="paragraph">
    <w:name w:val="Body Text 3"/>
    <w:basedOn w:val="Style_1"/>
    <w:link w:val="Style_32_ch"/>
    <w:pPr>
      <w:widowControl w:val="1"/>
      <w:spacing w:after="120"/>
      <w:ind/>
    </w:pPr>
    <w:rPr>
      <w:sz w:val="16"/>
    </w:rPr>
  </w:style>
  <w:style w:styleId="Style_32_ch" w:type="character">
    <w:name w:val="Body Text 3"/>
    <w:basedOn w:val="Style_1_ch"/>
    <w:link w:val="Style_32"/>
    <w:rPr>
      <w:sz w:val="16"/>
    </w:rPr>
  </w:style>
  <w:style w:styleId="Style_33" w:type="paragraph">
    <w:name w:val="Date"/>
    <w:basedOn w:val="Style_1"/>
    <w:next w:val="Style_1"/>
    <w:link w:val="Style_33_ch"/>
  </w:style>
  <w:style w:styleId="Style_33_ch" w:type="character">
    <w:name w:val="Date"/>
    <w:basedOn w:val="Style_1_ch"/>
    <w:link w:val="Style_33"/>
  </w:style>
  <w:style w:styleId="Style_34" w:type="paragraph">
    <w:name w:val="header"/>
    <w:basedOn w:val="Style_1"/>
    <w:link w:val="Style_34_ch"/>
    <w:pPr>
      <w:widowControl w:val="1"/>
      <w:tabs>
        <w:tab w:leader="none" w:pos="4153" w:val="center"/>
        <w:tab w:leader="none" w:pos="8306" w:val="right"/>
      </w:tabs>
      <w:ind/>
    </w:pPr>
  </w:style>
  <w:style w:styleId="Style_34_ch" w:type="character">
    <w:name w:val="header"/>
    <w:basedOn w:val="Style_1_ch"/>
    <w:link w:val="Style_34"/>
  </w:style>
  <w:style w:styleId="Style_35" w:type="paragraph">
    <w:name w:val="Normal Indent"/>
    <w:basedOn w:val="Style_1"/>
    <w:link w:val="Style_35_ch"/>
    <w:pPr>
      <w:widowControl w:val="1"/>
      <w:ind w:left="708"/>
    </w:pPr>
  </w:style>
  <w:style w:styleId="Style_35_ch" w:type="character">
    <w:name w:val="Normal Indent"/>
    <w:basedOn w:val="Style_1_ch"/>
    <w:link w:val="Style_35"/>
  </w:style>
  <w:style w:styleId="Style_36" w:type="paragraph">
    <w:name w:val="List Number 3"/>
    <w:basedOn w:val="Style_1"/>
    <w:link w:val="Style_36_ch"/>
    <w:pPr>
      <w:numPr>
        <w:numId w:val="6"/>
      </w:numPr>
    </w:pPr>
  </w:style>
  <w:style w:styleId="Style_36_ch" w:type="character">
    <w:name w:val="List Number 3"/>
    <w:basedOn w:val="Style_1_ch"/>
    <w:link w:val="Style_36"/>
  </w:style>
  <w:style w:styleId="Style_37" w:type="paragraph">
    <w:name w:val="index 3"/>
    <w:basedOn w:val="Style_1"/>
    <w:next w:val="Style_1"/>
    <w:link w:val="Style_37_ch"/>
    <w:pPr>
      <w:widowControl w:val="1"/>
      <w:ind w:left="400"/>
    </w:pPr>
  </w:style>
  <w:style w:styleId="Style_37_ch" w:type="character">
    <w:name w:val="index 3"/>
    <w:basedOn w:val="Style_1_ch"/>
    <w:link w:val="Style_37"/>
  </w:style>
  <w:style w:styleId="Style_38" w:type="paragraph">
    <w:name w:val="Body Text Indent 2"/>
    <w:basedOn w:val="Style_1"/>
    <w:link w:val="Style_38_ch"/>
    <w:pPr>
      <w:widowControl w:val="1"/>
      <w:spacing w:after="120" w:line="480" w:lineRule="auto"/>
      <w:ind w:left="360"/>
    </w:pPr>
  </w:style>
  <w:style w:styleId="Style_38_ch" w:type="character">
    <w:name w:val="Body Text Indent 2"/>
    <w:basedOn w:val="Style_1_ch"/>
    <w:link w:val="Style_38"/>
  </w:style>
  <w:style w:styleId="Style_39" w:type="paragraph">
    <w:name w:val="Signature"/>
    <w:basedOn w:val="Style_1"/>
    <w:link w:val="Style_39_ch"/>
    <w:pPr>
      <w:widowControl w:val="1"/>
      <w:ind w:left="4320"/>
    </w:pPr>
  </w:style>
  <w:style w:styleId="Style_39_ch" w:type="character">
    <w:name w:val="Signature"/>
    <w:basedOn w:val="Style_1_ch"/>
    <w:link w:val="Style_39"/>
  </w:style>
  <w:style w:styleId="Style_40" w:type="paragraph">
    <w:name w:val="Message Header"/>
    <w:basedOn w:val="Style_1"/>
    <w:link w:val="Style_40_ch"/>
    <w:pPr>
      <w:widowControl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ind w:hanging="1080" w:left="1080"/>
    </w:pPr>
  </w:style>
  <w:style w:styleId="Style_40_ch" w:type="character">
    <w:name w:val="Message Header"/>
    <w:basedOn w:val="Style_1_ch"/>
    <w:link w:val="Style_40"/>
  </w:style>
  <w:style w:styleId="Style_41" w:type="paragraph">
    <w:name w:val="E-mail Signature"/>
    <w:basedOn w:val="Style_1"/>
    <w:link w:val="Style_41_ch"/>
  </w:style>
  <w:style w:styleId="Style_41_ch" w:type="character">
    <w:name w:val="E-mail Signature"/>
    <w:basedOn w:val="Style_1_ch"/>
    <w:link w:val="Style_41"/>
  </w:style>
  <w:style w:styleId="Style_42" w:type="paragraph">
    <w:name w:val="Body Text 2"/>
    <w:basedOn w:val="Style_1"/>
    <w:link w:val="Style_42_ch"/>
    <w:pPr>
      <w:widowControl w:val="1"/>
      <w:spacing w:after="120" w:line="480" w:lineRule="auto"/>
      <w:ind/>
    </w:pPr>
  </w:style>
  <w:style w:styleId="Style_42_ch" w:type="character">
    <w:name w:val="Body Text 2"/>
    <w:basedOn w:val="Style_1_ch"/>
    <w:link w:val="Style_42"/>
  </w:style>
  <w:style w:styleId="Style_43" w:type="paragraph">
    <w:name w:val="index 9"/>
    <w:basedOn w:val="Style_1"/>
    <w:next w:val="Style_1"/>
    <w:link w:val="Style_43_ch"/>
    <w:pPr>
      <w:widowControl w:val="1"/>
      <w:ind w:left="1600"/>
    </w:pPr>
  </w:style>
  <w:style w:styleId="Style_43_ch" w:type="character">
    <w:name w:val="index 9"/>
    <w:basedOn w:val="Style_1_ch"/>
    <w:link w:val="Style_43"/>
  </w:style>
  <w:style w:styleId="Style_44" w:type="paragraph">
    <w:name w:val="line number"/>
    <w:basedOn w:val="Style_7"/>
    <w:link w:val="Style_44_ch"/>
  </w:style>
  <w:style w:styleId="Style_44_ch" w:type="character">
    <w:name w:val="line number"/>
    <w:basedOn w:val="Style_7_ch"/>
    <w:link w:val="Style_44"/>
  </w:style>
  <w:style w:styleId="Style_45" w:type="paragraph">
    <w:name w:val="footnote reference"/>
    <w:basedOn w:val="Style_7"/>
    <w:link w:val="Style_45_ch"/>
    <w:rPr>
      <w:vertAlign w:val="superscript"/>
    </w:rPr>
  </w:style>
  <w:style w:styleId="Style_45_ch" w:type="character">
    <w:name w:val="footnote reference"/>
    <w:basedOn w:val="Style_7_ch"/>
    <w:link w:val="Style_45"/>
    <w:rPr>
      <w:vertAlign w:val="superscript"/>
    </w:rPr>
  </w:style>
  <w:style w:styleId="Style_46" w:type="paragraph">
    <w:name w:val="HTML Code"/>
    <w:basedOn w:val="Style_7"/>
    <w:link w:val="Style_46_ch"/>
    <w:rPr>
      <w:rFonts w:ascii="Courier New" w:hAnsi="Courier New"/>
      <w:sz w:val="20"/>
    </w:rPr>
  </w:style>
  <w:style w:styleId="Style_46_ch" w:type="character">
    <w:name w:val="HTML Code"/>
    <w:basedOn w:val="Style_7_ch"/>
    <w:link w:val="Style_46"/>
    <w:rPr>
      <w:rFonts w:ascii="Courier New" w:hAnsi="Courier New"/>
      <w:sz w:val="20"/>
    </w:rPr>
  </w:style>
  <w:style w:styleId="Style_47" w:type="paragraph">
    <w:name w:val="HTML Address"/>
    <w:basedOn w:val="Style_1"/>
    <w:link w:val="Style_47_ch"/>
    <w:rPr>
      <w:i w:val="1"/>
    </w:rPr>
  </w:style>
  <w:style w:styleId="Style_47_ch" w:type="character">
    <w:name w:val="HTML Address"/>
    <w:basedOn w:val="Style_1_ch"/>
    <w:link w:val="Style_47"/>
    <w:rPr>
      <w:i w:val="1"/>
    </w:rPr>
  </w:style>
  <w:style w:styleId="Style_48" w:type="paragraph">
    <w:name w:val="toc 3"/>
    <w:basedOn w:val="Style_1"/>
    <w:next w:val="Style_1"/>
    <w:link w:val="Style_48_ch"/>
    <w:uiPriority w:val="39"/>
    <w:pPr>
      <w:widowControl w:val="1"/>
      <w:ind w:left="840"/>
    </w:pPr>
  </w:style>
  <w:style w:styleId="Style_48_ch" w:type="character">
    <w:name w:val="toc 3"/>
    <w:basedOn w:val="Style_1_ch"/>
    <w:link w:val="Style_48"/>
  </w:style>
  <w:style w:styleId="Style_49" w:type="paragraph">
    <w:name w:val="List Bullet 2"/>
    <w:basedOn w:val="Style_1"/>
    <w:link w:val="Style_49_ch"/>
    <w:pPr>
      <w:numPr>
        <w:numId w:val="7"/>
      </w:numPr>
    </w:pPr>
  </w:style>
  <w:style w:styleId="Style_49_ch" w:type="character">
    <w:name w:val="List Bullet 2"/>
    <w:basedOn w:val="Style_1_ch"/>
    <w:link w:val="Style_49"/>
  </w:style>
  <w:style w:styleId="Style_50" w:type="paragraph">
    <w:name w:val="HTML Typewriter"/>
    <w:basedOn w:val="Style_7"/>
    <w:link w:val="Style_50_ch"/>
    <w:rPr>
      <w:rFonts w:ascii="Courier New" w:hAnsi="Courier New"/>
      <w:sz w:val="20"/>
    </w:rPr>
  </w:style>
  <w:style w:styleId="Style_50_ch" w:type="character">
    <w:name w:val="HTML Typewriter"/>
    <w:basedOn w:val="Style_7_ch"/>
    <w:link w:val="Style_50"/>
    <w:rPr>
      <w:rFonts w:ascii="Courier New" w:hAnsi="Courier New"/>
      <w:sz w:val="20"/>
    </w:rPr>
  </w:style>
  <w:style w:styleId="Style_51" w:type="paragraph">
    <w:name w:val="page number"/>
    <w:basedOn w:val="Style_7"/>
    <w:link w:val="Style_51_ch"/>
  </w:style>
  <w:style w:styleId="Style_51_ch" w:type="character">
    <w:name w:val="page number"/>
    <w:basedOn w:val="Style_7_ch"/>
    <w:link w:val="Style_51"/>
  </w:style>
  <w:style w:styleId="Style_52" w:type="paragraph">
    <w:name w:val="List Bullet 5"/>
    <w:basedOn w:val="Style_1"/>
    <w:link w:val="Style_52_ch"/>
    <w:pPr>
      <w:numPr>
        <w:numId w:val="8"/>
      </w:numPr>
    </w:pPr>
  </w:style>
  <w:style w:styleId="Style_52_ch" w:type="character">
    <w:name w:val="List Bullet 5"/>
    <w:basedOn w:val="Style_1_ch"/>
    <w:link w:val="Style_52"/>
  </w:style>
  <w:style w:styleId="Style_53" w:type="paragraph">
    <w:name w:val="Closing"/>
    <w:basedOn w:val="Style_1"/>
    <w:link w:val="Style_53_ch"/>
    <w:pPr>
      <w:widowControl w:val="1"/>
      <w:ind w:left="4320"/>
    </w:pPr>
  </w:style>
  <w:style w:styleId="Style_53_ch" w:type="character">
    <w:name w:val="Closing"/>
    <w:basedOn w:val="Style_1_ch"/>
    <w:link w:val="Style_53"/>
  </w:style>
  <w:style w:styleId="Style_54" w:type="paragraph">
    <w:name w:val="index 2"/>
    <w:basedOn w:val="Style_1"/>
    <w:next w:val="Style_1"/>
    <w:link w:val="Style_54_ch"/>
    <w:pPr>
      <w:widowControl w:val="1"/>
      <w:ind w:left="200"/>
    </w:pPr>
  </w:style>
  <w:style w:styleId="Style_54_ch" w:type="character">
    <w:name w:val="index 2"/>
    <w:basedOn w:val="Style_1_ch"/>
    <w:link w:val="Style_54"/>
  </w:style>
  <w:style w:styleId="Style_55" w:type="paragraph">
    <w:name w:val="List 3"/>
    <w:basedOn w:val="Style_1"/>
    <w:link w:val="Style_55_ch"/>
    <w:pPr>
      <w:widowControl w:val="1"/>
      <w:ind w:hanging="360" w:left="1080"/>
    </w:pPr>
  </w:style>
  <w:style w:styleId="Style_55_ch" w:type="character">
    <w:name w:val="List 3"/>
    <w:basedOn w:val="Style_1_ch"/>
    <w:link w:val="Style_55"/>
  </w:style>
  <w:style w:styleId="Style_56" w:type="paragraph">
    <w:name w:val="Body Text Indent 3"/>
    <w:basedOn w:val="Style_1"/>
    <w:link w:val="Style_56_ch"/>
    <w:pPr>
      <w:widowControl w:val="1"/>
      <w:spacing w:after="120"/>
      <w:ind w:left="360"/>
    </w:pPr>
    <w:rPr>
      <w:sz w:val="16"/>
    </w:rPr>
  </w:style>
  <w:style w:styleId="Style_56_ch" w:type="character">
    <w:name w:val="Body Text Indent 3"/>
    <w:basedOn w:val="Style_1_ch"/>
    <w:link w:val="Style_56"/>
    <w:rPr>
      <w:sz w:val="16"/>
    </w:rPr>
  </w:style>
  <w:style w:styleId="Style_57" w:type="paragraph">
    <w:name w:val="List"/>
    <w:basedOn w:val="Style_1"/>
    <w:link w:val="Style_57_ch"/>
    <w:pPr>
      <w:widowControl w:val="1"/>
      <w:ind w:hanging="360" w:left="360"/>
    </w:pPr>
  </w:style>
  <w:style w:styleId="Style_57_ch" w:type="character">
    <w:name w:val="List"/>
    <w:basedOn w:val="Style_1_ch"/>
    <w:link w:val="Style_57"/>
  </w:style>
  <w:style w:styleId="Style_58" w:type="paragraph">
    <w:name w:val="envelope address"/>
    <w:basedOn w:val="Style_1"/>
    <w:link w:val="Style_58_ch"/>
    <w:pPr>
      <w:widowControl w:val="1"/>
      <w:ind w:left="2880"/>
    </w:pPr>
  </w:style>
  <w:style w:styleId="Style_58_ch" w:type="character">
    <w:name w:val="envelope address"/>
    <w:basedOn w:val="Style_1_ch"/>
    <w:link w:val="Style_58"/>
  </w:style>
  <w:style w:styleId="Style_59" w:type="paragraph">
    <w:name w:val="heading 5"/>
    <w:basedOn w:val="Style_1"/>
    <w:next w:val="Style_1"/>
    <w:link w:val="Style_59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59_ch" w:type="character">
    <w:name w:val="heading 5"/>
    <w:basedOn w:val="Style_1_ch"/>
    <w:link w:val="Style_59"/>
    <w:rPr>
      <w:b w:val="1"/>
      <w:i w:val="1"/>
      <w:sz w:val="26"/>
    </w:rPr>
  </w:style>
  <w:style w:styleId="Style_60" w:type="paragraph">
    <w:name w:val="HTML Cite"/>
    <w:basedOn w:val="Style_7"/>
    <w:link w:val="Style_60_ch"/>
    <w:rPr>
      <w:i w:val="1"/>
    </w:rPr>
  </w:style>
  <w:style w:styleId="Style_60_ch" w:type="character">
    <w:name w:val="HTML Cite"/>
    <w:basedOn w:val="Style_7_ch"/>
    <w:link w:val="Style_60"/>
    <w:rPr>
      <w:i w:val="1"/>
    </w:rPr>
  </w:style>
  <w:style w:styleId="Style_61" w:type="paragraph">
    <w:name w:val="heading 1"/>
    <w:next w:val="Style_1"/>
    <w:link w:val="Style_61_ch"/>
    <w:uiPriority w:val="9"/>
    <w:qFormat/>
    <w:pPr>
      <w:widowControl w:val="1"/>
      <w:spacing w:afterAutospacing="on" w:beforeAutospacing="on"/>
      <w:ind/>
      <w:outlineLvl w:val="0"/>
    </w:pPr>
    <w:rPr>
      <w:rFonts w:ascii="SimSun" w:hAnsi="SimSun"/>
      <w:b w:val="1"/>
      <w:sz w:val="48"/>
    </w:rPr>
  </w:style>
  <w:style w:styleId="Style_61_ch" w:type="character">
    <w:name w:val="heading 1"/>
    <w:link w:val="Style_61"/>
    <w:rPr>
      <w:rFonts w:ascii="SimSun" w:hAnsi="SimSun"/>
      <w:b w:val="1"/>
      <w:sz w:val="48"/>
    </w:rPr>
  </w:style>
  <w:style w:styleId="Style_62" w:type="paragraph">
    <w:name w:val="toa heading"/>
    <w:basedOn w:val="Style_1"/>
    <w:next w:val="Style_1"/>
    <w:link w:val="Style_62_ch"/>
    <w:pPr>
      <w:widowControl w:val="1"/>
      <w:spacing w:before="120"/>
      <w:ind/>
    </w:pPr>
  </w:style>
  <w:style w:styleId="Style_62_ch" w:type="character">
    <w:name w:val="toa heading"/>
    <w:basedOn w:val="Style_1_ch"/>
    <w:link w:val="Style_62"/>
  </w:style>
  <w:style w:styleId="Style_63" w:type="paragraph">
    <w:name w:val="envelope return"/>
    <w:basedOn w:val="Style_1"/>
    <w:link w:val="Style_63_ch"/>
    <w:rPr>
      <w:sz w:val="20"/>
    </w:rPr>
  </w:style>
  <w:style w:styleId="Style_63_ch" w:type="character">
    <w:name w:val="envelope return"/>
    <w:basedOn w:val="Style_1_ch"/>
    <w:link w:val="Style_63"/>
    <w:rPr>
      <w:sz w:val="20"/>
    </w:rPr>
  </w:style>
  <w:style w:styleId="Style_64" w:type="paragraph">
    <w:name w:val="Balloon Text"/>
    <w:basedOn w:val="Style_1"/>
    <w:link w:val="Style_64_ch"/>
    <w:rPr>
      <w:sz w:val="16"/>
    </w:rPr>
  </w:style>
  <w:style w:styleId="Style_64_ch" w:type="character">
    <w:name w:val="Balloon Text"/>
    <w:basedOn w:val="Style_1_ch"/>
    <w:link w:val="Style_64"/>
    <w:rPr>
      <w:sz w:val="16"/>
    </w:rPr>
  </w:style>
  <w:style w:styleId="Style_65" w:type="paragraph">
    <w:name w:val="Hyperlink"/>
    <w:basedOn w:val="Style_7"/>
    <w:link w:val="Style_65_ch"/>
    <w:rPr>
      <w:color w:val="0000FF"/>
      <w:u w:val="single"/>
    </w:rPr>
  </w:style>
  <w:style w:styleId="Style_65_ch" w:type="character">
    <w:name w:val="Hyperlink"/>
    <w:basedOn w:val="Style_7_ch"/>
    <w:link w:val="Style_65"/>
    <w:rPr>
      <w:color w:val="0000FF"/>
      <w:u w:val="single"/>
    </w:rPr>
  </w:style>
  <w:style w:styleId="Style_66" w:type="paragraph">
    <w:name w:val="Footnote"/>
    <w:basedOn w:val="Style_1"/>
    <w:link w:val="Style_66_ch"/>
    <w:rPr>
      <w:sz w:val="18"/>
    </w:rPr>
  </w:style>
  <w:style w:styleId="Style_66_ch" w:type="character">
    <w:name w:val="Footnote"/>
    <w:basedOn w:val="Style_1_ch"/>
    <w:link w:val="Style_66"/>
    <w:rPr>
      <w:sz w:val="18"/>
    </w:rPr>
  </w:style>
  <w:style w:styleId="Style_67" w:type="paragraph">
    <w:name w:val="heading 8"/>
    <w:basedOn w:val="Style_1"/>
    <w:next w:val="Style_1"/>
    <w:link w:val="Style_67_ch"/>
    <w:uiPriority w:val="9"/>
    <w:qFormat/>
    <w:pPr>
      <w:widowControl w:val="1"/>
      <w:spacing w:after="60" w:before="240"/>
      <w:ind/>
      <w:outlineLvl w:val="7"/>
    </w:pPr>
    <w:rPr>
      <w:i w:val="1"/>
    </w:rPr>
  </w:style>
  <w:style w:styleId="Style_67_ch" w:type="character">
    <w:name w:val="heading 8"/>
    <w:basedOn w:val="Style_1_ch"/>
    <w:link w:val="Style_67"/>
    <w:rPr>
      <w:i w:val="1"/>
    </w:rPr>
  </w:style>
  <w:style w:styleId="Style_68" w:type="paragraph">
    <w:name w:val="List Number"/>
    <w:basedOn w:val="Style_1"/>
    <w:link w:val="Style_68_ch"/>
    <w:pPr>
      <w:numPr>
        <w:numId w:val="9"/>
      </w:numPr>
    </w:pPr>
  </w:style>
  <w:style w:styleId="Style_68_ch" w:type="character">
    <w:name w:val="List Number"/>
    <w:basedOn w:val="Style_1_ch"/>
    <w:link w:val="Style_68"/>
  </w:style>
  <w:style w:styleId="Style_69" w:type="paragraph">
    <w:name w:val="toc 1"/>
    <w:basedOn w:val="Style_1"/>
    <w:next w:val="Style_1"/>
    <w:link w:val="Style_69_ch"/>
    <w:uiPriority w:val="39"/>
  </w:style>
  <w:style w:styleId="Style_69_ch" w:type="character">
    <w:name w:val="toc 1"/>
    <w:basedOn w:val="Style_1_ch"/>
    <w:link w:val="Style_69"/>
  </w:style>
  <w:style w:styleId="Style_70" w:type="paragraph">
    <w:name w:val="List Continue"/>
    <w:basedOn w:val="Style_1"/>
    <w:link w:val="Style_70_ch"/>
    <w:pPr>
      <w:widowControl w:val="1"/>
      <w:spacing w:after="120"/>
      <w:ind w:left="360"/>
    </w:pPr>
  </w:style>
  <w:style w:styleId="Style_70_ch" w:type="character">
    <w:name w:val="List Continue"/>
    <w:basedOn w:val="Style_1_ch"/>
    <w:link w:val="Style_70"/>
  </w:style>
  <w:style w:styleId="Style_71" w:type="paragraph">
    <w:name w:val="Note Heading"/>
    <w:basedOn w:val="Style_1"/>
    <w:next w:val="Style_1"/>
    <w:link w:val="Style_71_ch"/>
  </w:style>
  <w:style w:styleId="Style_71_ch" w:type="character">
    <w:name w:val="Note Heading"/>
    <w:basedOn w:val="Style_1_ch"/>
    <w:link w:val="Style_71"/>
  </w:style>
  <w:style w:styleId="Style_72" w:type="paragraph">
    <w:name w:val="Header and Footer"/>
    <w:link w:val="Style_72_ch"/>
    <w:pPr>
      <w:spacing w:line="240" w:lineRule="auto"/>
      <w:ind/>
      <w:jc w:val="both"/>
    </w:pPr>
    <w:rPr>
      <w:rFonts w:ascii="XO Thames" w:hAnsi="XO Thames"/>
      <w:sz w:val="28"/>
    </w:rPr>
  </w:style>
  <w:style w:styleId="Style_72_ch" w:type="character">
    <w:name w:val="Header and Footer"/>
    <w:link w:val="Style_72"/>
    <w:rPr>
      <w:rFonts w:ascii="XO Thames" w:hAnsi="XO Thames"/>
      <w:sz w:val="28"/>
    </w:rPr>
  </w:style>
  <w:style w:styleId="Style_73" w:type="paragraph">
    <w:name w:val="Strong"/>
    <w:basedOn w:val="Style_7"/>
    <w:link w:val="Style_73_ch"/>
    <w:rPr>
      <w:b w:val="1"/>
    </w:rPr>
  </w:style>
  <w:style w:styleId="Style_73_ch" w:type="character">
    <w:name w:val="Strong"/>
    <w:basedOn w:val="Style_7_ch"/>
    <w:link w:val="Style_73"/>
    <w:rPr>
      <w:b w:val="1"/>
    </w:rPr>
  </w:style>
  <w:style w:styleId="Style_74" w:type="paragraph">
    <w:name w:val="annotation subject"/>
    <w:basedOn w:val="Style_29"/>
    <w:next w:val="Style_29"/>
    <w:link w:val="Style_74_ch"/>
    <w:rPr>
      <w:b w:val="1"/>
    </w:rPr>
  </w:style>
  <w:style w:styleId="Style_74_ch" w:type="character">
    <w:name w:val="annotation subject"/>
    <w:basedOn w:val="Style_29_ch"/>
    <w:link w:val="Style_74"/>
    <w:rPr>
      <w:b w:val="1"/>
    </w:rPr>
  </w:style>
  <w:style w:styleId="Style_18" w:type="paragraph">
    <w:name w:val="Body Text Indent"/>
    <w:basedOn w:val="Style_1"/>
    <w:link w:val="Style_18_ch"/>
    <w:pPr>
      <w:widowControl w:val="1"/>
      <w:spacing w:after="120"/>
      <w:ind w:left="360"/>
    </w:pPr>
  </w:style>
  <w:style w:styleId="Style_18_ch" w:type="character">
    <w:name w:val="Body Text Indent"/>
    <w:basedOn w:val="Style_1_ch"/>
    <w:link w:val="Style_18"/>
  </w:style>
  <w:style w:styleId="Style_75" w:type="paragraph">
    <w:name w:val="List Number 5"/>
    <w:basedOn w:val="Style_1"/>
    <w:link w:val="Style_75_ch"/>
    <w:pPr>
      <w:numPr>
        <w:numId w:val="10"/>
      </w:numPr>
    </w:pPr>
  </w:style>
  <w:style w:styleId="Style_75_ch" w:type="character">
    <w:name w:val="List Number 5"/>
    <w:basedOn w:val="Style_1_ch"/>
    <w:link w:val="Style_75"/>
  </w:style>
  <w:style w:styleId="Style_76" w:type="paragraph">
    <w:name w:val="Emphasis"/>
    <w:basedOn w:val="Style_7"/>
    <w:link w:val="Style_76_ch"/>
    <w:rPr>
      <w:i w:val="1"/>
    </w:rPr>
  </w:style>
  <w:style w:styleId="Style_76_ch" w:type="character">
    <w:name w:val="Emphasis"/>
    <w:basedOn w:val="Style_7_ch"/>
    <w:link w:val="Style_76"/>
    <w:rPr>
      <w:i w:val="1"/>
    </w:rPr>
  </w:style>
  <w:style w:styleId="Style_77" w:type="paragraph">
    <w:name w:val="List 2"/>
    <w:basedOn w:val="Style_1"/>
    <w:link w:val="Style_77_ch"/>
    <w:pPr>
      <w:widowControl w:val="1"/>
      <w:ind w:hanging="360" w:left="720"/>
    </w:pPr>
  </w:style>
  <w:style w:styleId="Style_77_ch" w:type="character">
    <w:name w:val="List 2"/>
    <w:basedOn w:val="Style_1_ch"/>
    <w:link w:val="Style_77"/>
  </w:style>
  <w:style w:styleId="Style_78" w:type="paragraph">
    <w:name w:val="index heading"/>
    <w:basedOn w:val="Style_1"/>
    <w:next w:val="Style_79"/>
    <w:link w:val="Style_78_ch"/>
    <w:rPr>
      <w:b w:val="1"/>
    </w:rPr>
  </w:style>
  <w:style w:styleId="Style_78_ch" w:type="character">
    <w:name w:val="index heading"/>
    <w:basedOn w:val="Style_1_ch"/>
    <w:link w:val="Style_78"/>
    <w:rPr>
      <w:b w:val="1"/>
    </w:rPr>
  </w:style>
  <w:style w:styleId="Style_80" w:type="paragraph">
    <w:name w:val="toc 9"/>
    <w:basedOn w:val="Style_1"/>
    <w:next w:val="Style_1"/>
    <w:link w:val="Style_80_ch"/>
    <w:uiPriority w:val="39"/>
    <w:pPr>
      <w:widowControl w:val="1"/>
      <w:ind w:left="3360"/>
    </w:pPr>
  </w:style>
  <w:style w:styleId="Style_80_ch" w:type="character">
    <w:name w:val="toc 9"/>
    <w:basedOn w:val="Style_1_ch"/>
    <w:link w:val="Style_80"/>
  </w:style>
  <w:style w:styleId="Style_79" w:type="paragraph">
    <w:name w:val="index 1"/>
    <w:basedOn w:val="Style_1"/>
    <w:next w:val="Style_1"/>
    <w:link w:val="Style_79_ch"/>
  </w:style>
  <w:style w:styleId="Style_79_ch" w:type="character">
    <w:name w:val="index 1"/>
    <w:basedOn w:val="Style_1_ch"/>
    <w:link w:val="Style_79"/>
  </w:style>
  <w:style w:styleId="Style_81" w:type="paragraph">
    <w:name w:val="index 4"/>
    <w:basedOn w:val="Style_1"/>
    <w:next w:val="Style_1"/>
    <w:link w:val="Style_81_ch"/>
    <w:pPr>
      <w:widowControl w:val="1"/>
      <w:ind w:left="600"/>
    </w:pPr>
  </w:style>
  <w:style w:styleId="Style_81_ch" w:type="character">
    <w:name w:val="index 4"/>
    <w:basedOn w:val="Style_1_ch"/>
    <w:link w:val="Style_81"/>
  </w:style>
  <w:style w:styleId="Style_82" w:type="paragraph">
    <w:name w:val="annotation reference"/>
    <w:basedOn w:val="Style_7"/>
    <w:link w:val="Style_82_ch"/>
    <w:rPr>
      <w:sz w:val="21"/>
    </w:rPr>
  </w:style>
  <w:style w:styleId="Style_82_ch" w:type="character">
    <w:name w:val="annotation reference"/>
    <w:basedOn w:val="Style_7_ch"/>
    <w:link w:val="Style_82"/>
    <w:rPr>
      <w:sz w:val="21"/>
    </w:rPr>
  </w:style>
  <w:style w:styleId="Style_83" w:type="paragraph">
    <w:name w:val="List Bullet 4"/>
    <w:basedOn w:val="Style_1"/>
    <w:link w:val="Style_83_ch"/>
    <w:pPr>
      <w:numPr>
        <w:numId w:val="11"/>
      </w:numPr>
    </w:pPr>
  </w:style>
  <w:style w:styleId="Style_83_ch" w:type="character">
    <w:name w:val="List Bullet 4"/>
    <w:basedOn w:val="Style_1_ch"/>
    <w:link w:val="Style_83"/>
  </w:style>
  <w:style w:styleId="Style_84" w:type="paragraph">
    <w:name w:val="toc 8"/>
    <w:basedOn w:val="Style_1"/>
    <w:next w:val="Style_1"/>
    <w:link w:val="Style_84_ch"/>
    <w:uiPriority w:val="39"/>
    <w:pPr>
      <w:widowControl w:val="1"/>
      <w:ind w:left="2940"/>
    </w:pPr>
  </w:style>
  <w:style w:styleId="Style_84_ch" w:type="character">
    <w:name w:val="toc 8"/>
    <w:basedOn w:val="Style_1_ch"/>
    <w:link w:val="Style_84"/>
  </w:style>
  <w:style w:styleId="Style_85" w:type="paragraph">
    <w:name w:val="List Number 2"/>
    <w:basedOn w:val="Style_1"/>
    <w:link w:val="Style_85_ch"/>
    <w:pPr>
      <w:numPr>
        <w:numId w:val="12"/>
      </w:numPr>
    </w:pPr>
  </w:style>
  <w:style w:styleId="Style_85_ch" w:type="character">
    <w:name w:val="List Number 2"/>
    <w:basedOn w:val="Style_1_ch"/>
    <w:link w:val="Style_85"/>
  </w:style>
  <w:style w:styleId="Style_86" w:type="paragraph">
    <w:name w:val="List Continue 2"/>
    <w:basedOn w:val="Style_1"/>
    <w:link w:val="Style_86_ch"/>
    <w:pPr>
      <w:widowControl w:val="1"/>
      <w:spacing w:after="120"/>
      <w:ind w:left="720"/>
    </w:pPr>
  </w:style>
  <w:style w:styleId="Style_86_ch" w:type="character">
    <w:name w:val="List Continue 2"/>
    <w:basedOn w:val="Style_1_ch"/>
    <w:link w:val="Style_86"/>
  </w:style>
  <w:style w:styleId="Style_87" w:type="paragraph">
    <w:name w:val="FollowedHyperlink"/>
    <w:basedOn w:val="Style_7"/>
    <w:link w:val="Style_87_ch"/>
    <w:rPr>
      <w:color w:val="800080"/>
      <w:u w:val="single"/>
    </w:rPr>
  </w:style>
  <w:style w:styleId="Style_87_ch" w:type="character">
    <w:name w:val="FollowedHyperlink"/>
    <w:basedOn w:val="Style_7_ch"/>
    <w:link w:val="Style_87"/>
    <w:rPr>
      <w:color w:val="800080"/>
      <w:u w:val="single"/>
    </w:rPr>
  </w:style>
  <w:style w:styleId="Style_88" w:type="paragraph">
    <w:name w:val="List Continue 4"/>
    <w:basedOn w:val="Style_1"/>
    <w:link w:val="Style_88_ch"/>
    <w:pPr>
      <w:widowControl w:val="1"/>
      <w:spacing w:after="120"/>
      <w:ind w:left="1440"/>
    </w:pPr>
  </w:style>
  <w:style w:styleId="Style_88_ch" w:type="character">
    <w:name w:val="List Continue 4"/>
    <w:basedOn w:val="Style_1_ch"/>
    <w:link w:val="Style_88"/>
  </w:style>
  <w:style w:styleId="Style_89" w:type="paragraph">
    <w:name w:val="macro"/>
    <w:link w:val="Style_89_ch"/>
    <w:pPr>
      <w:widowControl w:val="0"/>
      <w:tabs>
        <w:tab w:leader="none" w:pos="480" w:val="left"/>
        <w:tab w:leader="none" w:pos="960" w:val="left"/>
        <w:tab w:leader="none" w:pos="1440" w:val="left"/>
        <w:tab w:leader="none" w:pos="1920" w:val="left"/>
        <w:tab w:leader="none" w:pos="2400" w:val="left"/>
        <w:tab w:leader="none" w:pos="2880" w:val="left"/>
        <w:tab w:leader="none" w:pos="3360" w:val="left"/>
        <w:tab w:leader="none" w:pos="3840" w:val="left"/>
        <w:tab w:leader="none" w:pos="4320" w:val="left"/>
      </w:tabs>
      <w:ind/>
    </w:pPr>
    <w:rPr>
      <w:rFonts w:ascii="Courier New" w:hAnsi="Courier New"/>
      <w:sz w:val="24"/>
    </w:rPr>
  </w:style>
  <w:style w:styleId="Style_89_ch" w:type="character">
    <w:name w:val="macro"/>
    <w:link w:val="Style_89"/>
    <w:rPr>
      <w:rFonts w:ascii="Courier New" w:hAnsi="Courier New"/>
      <w:sz w:val="24"/>
    </w:rPr>
  </w:style>
  <w:style w:styleId="Style_90" w:type="paragraph">
    <w:name w:val="toc 5"/>
    <w:basedOn w:val="Style_1"/>
    <w:next w:val="Style_1"/>
    <w:link w:val="Style_90_ch"/>
    <w:uiPriority w:val="39"/>
    <w:pPr>
      <w:widowControl w:val="1"/>
      <w:ind w:left="1680"/>
    </w:pPr>
  </w:style>
  <w:style w:styleId="Style_90_ch" w:type="character">
    <w:name w:val="toc 5"/>
    <w:basedOn w:val="Style_1_ch"/>
    <w:link w:val="Style_90"/>
  </w:style>
  <w:style w:styleId="Style_15" w:type="paragraph">
    <w:name w:val="Body Text"/>
    <w:basedOn w:val="Style_1"/>
    <w:link w:val="Style_15_ch"/>
    <w:pPr>
      <w:widowControl w:val="1"/>
      <w:spacing w:after="120"/>
      <w:ind/>
    </w:pPr>
  </w:style>
  <w:style w:styleId="Style_15_ch" w:type="character">
    <w:name w:val="Body Text"/>
    <w:basedOn w:val="Style_1_ch"/>
    <w:link w:val="Style_15"/>
  </w:style>
  <w:style w:styleId="Style_91" w:type="paragraph">
    <w:name w:val="List 5"/>
    <w:basedOn w:val="Style_1"/>
    <w:link w:val="Style_91_ch"/>
    <w:pPr>
      <w:widowControl w:val="1"/>
      <w:ind w:hanging="360" w:left="1800"/>
    </w:pPr>
  </w:style>
  <w:style w:styleId="Style_91_ch" w:type="character">
    <w:name w:val="List 5"/>
    <w:basedOn w:val="Style_1_ch"/>
    <w:link w:val="Style_91"/>
  </w:style>
  <w:style w:styleId="Style_92" w:type="paragraph">
    <w:name w:val="index 8"/>
    <w:basedOn w:val="Style_1"/>
    <w:next w:val="Style_1"/>
    <w:link w:val="Style_92_ch"/>
    <w:pPr>
      <w:widowControl w:val="1"/>
      <w:ind w:left="1400"/>
    </w:pPr>
  </w:style>
  <w:style w:styleId="Style_92_ch" w:type="character">
    <w:name w:val="index 8"/>
    <w:basedOn w:val="Style_1_ch"/>
    <w:link w:val="Style_92"/>
  </w:style>
  <w:style w:styleId="Style_93" w:type="paragraph">
    <w:name w:val="index 5"/>
    <w:basedOn w:val="Style_1"/>
    <w:next w:val="Style_1"/>
    <w:link w:val="Style_93_ch"/>
    <w:pPr>
      <w:widowControl w:val="1"/>
      <w:ind w:left="800"/>
    </w:pPr>
  </w:style>
  <w:style w:styleId="Style_93_ch" w:type="character">
    <w:name w:val="index 5"/>
    <w:basedOn w:val="Style_1_ch"/>
    <w:link w:val="Style_93"/>
  </w:style>
  <w:style w:styleId="Style_94" w:type="paragraph">
    <w:name w:val="index 6"/>
    <w:basedOn w:val="Style_1"/>
    <w:next w:val="Style_1"/>
    <w:link w:val="Style_94_ch"/>
    <w:pPr>
      <w:widowControl w:val="1"/>
      <w:ind w:left="1000"/>
    </w:pPr>
  </w:style>
  <w:style w:styleId="Style_94_ch" w:type="character">
    <w:name w:val="index 6"/>
    <w:basedOn w:val="Style_1_ch"/>
    <w:link w:val="Style_94"/>
  </w:style>
  <w:style w:styleId="Style_95" w:type="paragraph">
    <w:name w:val="HTML Sample"/>
    <w:basedOn w:val="Style_7"/>
    <w:link w:val="Style_95_ch"/>
    <w:rPr>
      <w:rFonts w:ascii="Courier New" w:hAnsi="Courier New"/>
    </w:rPr>
  </w:style>
  <w:style w:styleId="Style_95_ch" w:type="character">
    <w:name w:val="HTML Sample"/>
    <w:basedOn w:val="Style_7_ch"/>
    <w:link w:val="Style_95"/>
    <w:rPr>
      <w:rFonts w:ascii="Courier New" w:hAnsi="Courier New"/>
    </w:rPr>
  </w:style>
  <w:style w:styleId="Style_96" w:type="paragraph">
    <w:name w:val="index 7"/>
    <w:basedOn w:val="Style_1"/>
    <w:next w:val="Style_1"/>
    <w:link w:val="Style_96_ch"/>
    <w:pPr>
      <w:widowControl w:val="1"/>
      <w:ind w:left="1200"/>
    </w:pPr>
  </w:style>
  <w:style w:styleId="Style_96_ch" w:type="character">
    <w:name w:val="index 7"/>
    <w:basedOn w:val="Style_1_ch"/>
    <w:link w:val="Style_96"/>
  </w:style>
  <w:style w:styleId="Style_97" w:type="paragraph">
    <w:name w:val="Subtitle"/>
    <w:basedOn w:val="Style_1"/>
    <w:link w:val="Style_97_ch"/>
    <w:uiPriority w:val="11"/>
    <w:qFormat/>
    <w:pPr>
      <w:widowControl w:val="1"/>
      <w:spacing w:after="60"/>
      <w:ind/>
      <w:jc w:val="center"/>
      <w:outlineLvl w:val="1"/>
    </w:pPr>
  </w:style>
  <w:style w:styleId="Style_97_ch" w:type="character">
    <w:name w:val="Subtitle"/>
    <w:basedOn w:val="Style_1_ch"/>
    <w:link w:val="Style_97"/>
  </w:style>
  <w:style w:styleId="Style_98" w:type="paragraph">
    <w:name w:val="List Continue 5"/>
    <w:basedOn w:val="Style_1"/>
    <w:link w:val="Style_98_ch"/>
    <w:pPr>
      <w:widowControl w:val="1"/>
      <w:spacing w:after="120"/>
      <w:ind w:left="1800"/>
    </w:pPr>
  </w:style>
  <w:style w:styleId="Style_98_ch" w:type="character">
    <w:name w:val="List Continue 5"/>
    <w:basedOn w:val="Style_1_ch"/>
    <w:link w:val="Style_98"/>
  </w:style>
  <w:style w:styleId="Style_99" w:type="paragraph">
    <w:name w:val="footer"/>
    <w:basedOn w:val="Style_1"/>
    <w:link w:val="Style_99_ch"/>
    <w:pPr>
      <w:widowControl w:val="1"/>
      <w:tabs>
        <w:tab w:leader="none" w:pos="4153" w:val="center"/>
        <w:tab w:leader="none" w:pos="8306" w:val="right"/>
      </w:tabs>
      <w:ind/>
    </w:pPr>
  </w:style>
  <w:style w:styleId="Style_99_ch" w:type="character">
    <w:name w:val="footer"/>
    <w:basedOn w:val="Style_1_ch"/>
    <w:link w:val="Style_99"/>
  </w:style>
  <w:style w:styleId="Style_100" w:type="paragraph">
    <w:name w:val="Title"/>
    <w:basedOn w:val="Style_1"/>
    <w:link w:val="Style_100_ch"/>
    <w:uiPriority w:val="10"/>
    <w:qFormat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00_ch" w:type="character">
    <w:name w:val="Title"/>
    <w:basedOn w:val="Style_1_ch"/>
    <w:link w:val="Style_100"/>
    <w:rPr>
      <w:b w:val="1"/>
      <w:sz w:val="32"/>
    </w:rPr>
  </w:style>
  <w:style w:styleId="Style_101" w:type="paragraph">
    <w:name w:val="List Number 4"/>
    <w:basedOn w:val="Style_1"/>
    <w:link w:val="Style_101_ch"/>
    <w:pPr>
      <w:numPr>
        <w:numId w:val="13"/>
      </w:numPr>
    </w:pPr>
  </w:style>
  <w:style w:styleId="Style_101_ch" w:type="character">
    <w:name w:val="List Number 4"/>
    <w:basedOn w:val="Style_1_ch"/>
    <w:link w:val="Style_101"/>
  </w:style>
  <w:style w:styleId="Style_102" w:type="paragraph">
    <w:name w:val="heading 4"/>
    <w:basedOn w:val="Style_1"/>
    <w:next w:val="Style_1"/>
    <w:link w:val="Style_102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102_ch" w:type="character">
    <w:name w:val="heading 4"/>
    <w:basedOn w:val="Style_1_ch"/>
    <w:link w:val="Style_102"/>
    <w:rPr>
      <w:b w:val="1"/>
      <w:sz w:val="28"/>
    </w:rPr>
  </w:style>
  <w:style w:styleId="Style_103" w:type="paragraph">
    <w:name w:val="Normal (Web)"/>
    <w:basedOn w:val="Style_1"/>
    <w:link w:val="Style_103_ch"/>
  </w:style>
  <w:style w:styleId="Style_103_ch" w:type="character">
    <w:name w:val="Normal (Web)"/>
    <w:basedOn w:val="Style_1_ch"/>
    <w:link w:val="Style_103"/>
  </w:style>
  <w:style w:styleId="Style_104" w:type="paragraph">
    <w:name w:val="table of authorities"/>
    <w:basedOn w:val="Style_1"/>
    <w:next w:val="Style_1"/>
    <w:link w:val="Style_104_ch"/>
    <w:pPr>
      <w:widowControl w:val="1"/>
      <w:ind w:left="420"/>
    </w:pPr>
  </w:style>
  <w:style w:styleId="Style_104_ch" w:type="character">
    <w:name w:val="table of authorities"/>
    <w:basedOn w:val="Style_1_ch"/>
    <w:link w:val="Style_104"/>
  </w:style>
  <w:style w:styleId="Style_105" w:type="paragraph">
    <w:name w:val="heading 2"/>
    <w:basedOn w:val="Style_1"/>
    <w:next w:val="Style_1"/>
    <w:link w:val="Style_105_ch"/>
    <w:uiPriority w:val="9"/>
    <w:qFormat/>
    <w:pPr>
      <w:keepNext w:val="1"/>
      <w:widowControl w:val="1"/>
      <w:spacing w:after="60" w:before="240"/>
      <w:ind/>
      <w:outlineLvl w:val="1"/>
    </w:pPr>
    <w:rPr>
      <w:b w:val="1"/>
      <w:i w:val="1"/>
      <w:sz w:val="28"/>
    </w:rPr>
  </w:style>
  <w:style w:styleId="Style_105_ch" w:type="character">
    <w:name w:val="heading 2"/>
    <w:basedOn w:val="Style_1_ch"/>
    <w:link w:val="Style_105"/>
    <w:rPr>
      <w:b w:val="1"/>
      <w:i w:val="1"/>
      <w:sz w:val="28"/>
    </w:rPr>
  </w:style>
  <w:style w:styleId="Style_106" w:type="paragraph">
    <w:name w:val="heading 6"/>
    <w:basedOn w:val="Style_1"/>
    <w:next w:val="Style_1"/>
    <w:link w:val="Style_106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106_ch" w:type="character">
    <w:name w:val="heading 6"/>
    <w:basedOn w:val="Style_1_ch"/>
    <w:link w:val="Style_106"/>
    <w:rPr>
      <w:b w:val="1"/>
      <w:sz w:val="22"/>
    </w:rPr>
  </w:style>
  <w:style w:styleId="Style_107" w:type="table">
    <w:name w:val="Table 3D effects 2"/>
    <w:basedOn w:val="Style_108"/>
    <w:pPr>
      <w:widowControl w:val="0"/>
      <w:ind/>
      <w:jc w:val="both"/>
    </w:pPr>
  </w:style>
  <w:style w:styleId="Style_109" w:type="table">
    <w:name w:val="Table Grid"/>
    <w:basedOn w:val="Style_108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0" w:type="table">
    <w:name w:val="Table Grid 4"/>
    <w:basedOn w:val="Style_108"/>
    <w:pPr>
      <w:widowControl w:val="0"/>
      <w:ind/>
      <w:jc w:val="both"/>
    </w:pPr>
    <w:tblPr>
      <w:tblBorders>
        <w:left w:color="000000" w:sz="12" w:val="single"/>
        <w:right w:color="000000" w:sz="12" w:val="single"/>
        <w:insideH w:color="000000" w:sz="6" w:val="single"/>
        <w:insideV w:color="000000" w:sz="6" w:val="single"/>
      </w:tblBorders>
    </w:tblPr>
  </w:style>
  <w:style w:styleId="Style_111" w:type="table">
    <w:name w:val="Table Grid 8"/>
    <w:basedOn w:val="Style_108"/>
    <w:pPr>
      <w:widowControl w:val="0"/>
      <w:ind/>
      <w:jc w:val="both"/>
    </w:pPr>
    <w:tblPr>
      <w:tblBorders>
        <w:top w:color="000080" w:sz="6" w:val="single"/>
        <w:left w:color="000080" w:sz="6" w:val="single"/>
        <w:bottom w:color="000080" w:sz="6" w:val="single"/>
        <w:right w:color="000080" w:sz="6" w:val="single"/>
        <w:insideH w:color="000080" w:sz="6" w:val="single"/>
        <w:insideV w:color="000080" w:sz="6" w:val="single"/>
      </w:tblBorders>
    </w:tblPr>
  </w:style>
  <w:style w:styleId="Style_112" w:type="table">
    <w:name w:val="Table Elegant"/>
    <w:basedOn w:val="Style_108"/>
    <w:pPr>
      <w:widowControl w:val="0"/>
      <w:ind/>
      <w:jc w:val="both"/>
    </w:pPr>
    <w:tblPr>
      <w:tblBorders>
        <w:top w:color="000000" w:sz="6" w:val="double"/>
        <w:left w:color="000000" w:sz="6" w:val="double"/>
        <w:bottom w:color="000000" w:sz="6" w:val="double"/>
        <w:right w:color="000000" w:sz="6" w:val="double"/>
        <w:insideH w:color="000000" w:sz="6" w:val="single"/>
        <w:insideV w:color="000000" w:sz="6" w:val="single"/>
      </w:tblBorders>
    </w:tblPr>
  </w:style>
  <w:style w:styleId="Style_113" w:type="table">
    <w:name w:val="Table List 2"/>
    <w:basedOn w:val="Style_108"/>
    <w:pPr>
      <w:widowControl w:val="0"/>
      <w:ind/>
      <w:jc w:val="both"/>
    </w:pPr>
    <w:tblPr>
      <w:tblBorders>
        <w:bottom w:color="808080" w:sz="12" w:val="single"/>
      </w:tblBorders>
    </w:tblPr>
  </w:style>
  <w:style w:styleId="Style_114" w:type="table">
    <w:name w:val="Table Web 2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15" w:type="table">
    <w:name w:val="Table List 8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V w:color="000000" w:sz="6" w:val="single"/>
      </w:tblBorders>
    </w:tblPr>
  </w:style>
  <w:style w:styleId="Style_116" w:type="table">
    <w:name w:val="Table Columns 1"/>
    <w:basedOn w:val="Style_108"/>
    <w:pPr>
      <w:widowControl w:val="0"/>
      <w:ind/>
      <w:jc w:val="both"/>
    </w:pPr>
    <w:rPr>
      <w:b w:val="1"/>
    </w:r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</w:tblPr>
  </w:style>
  <w:style w:styleId="Style_117" w:type="table">
    <w:name w:val="Table Simple 1"/>
    <w:basedOn w:val="Style_108"/>
    <w:pPr>
      <w:widowControl w:val="0"/>
      <w:ind/>
      <w:jc w:val="both"/>
    </w:pPr>
    <w:tblPr>
      <w:tblBorders>
        <w:top w:color="008000" w:sz="12" w:val="single"/>
        <w:bottom w:color="008000" w:sz="12" w:val="single"/>
      </w:tblBorders>
    </w:tblPr>
  </w:style>
  <w:style w:styleId="Style_118" w:type="table">
    <w:name w:val="Table Simple 3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</w:tblPr>
  </w:style>
  <w:style w:styleId="Style_119" w:type="table">
    <w:name w:val="Table List 4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6" w:val="single"/>
      </w:tblBorders>
    </w:tblPr>
  </w:style>
  <w:style w:styleId="Style_120" w:type="table">
    <w:name w:val="Table Professional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21" w:type="table">
    <w:name w:val="Table Grid 7"/>
    <w:basedOn w:val="Style_108"/>
    <w:pPr>
      <w:widowControl w:val="0"/>
      <w:ind/>
      <w:jc w:val="both"/>
    </w:pPr>
    <w:rPr>
      <w:b w:val="1"/>
    </w:r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6" w:val="single"/>
        <w:insideV w:color="000000" w:sz="6" w:val="single"/>
      </w:tblBorders>
    </w:tblPr>
  </w:style>
  <w:style w:styleId="Style_122" w:type="table">
    <w:name w:val="Table Columns 3"/>
    <w:basedOn w:val="Style_108"/>
    <w:pPr>
      <w:widowControl w:val="0"/>
      <w:ind/>
      <w:jc w:val="both"/>
    </w:pPr>
    <w:rPr>
      <w:b w:val="1"/>
    </w:rPr>
    <w:tblPr>
      <w:tblBorders>
        <w:top w:color="000080" w:sz="6" w:val="single"/>
        <w:left w:color="000080" w:sz="6" w:val="single"/>
        <w:bottom w:color="000080" w:sz="6" w:val="single"/>
        <w:right w:color="000080" w:sz="6" w:val="single"/>
        <w:insideV w:color="000080" w:sz="6" w:val="single"/>
      </w:tblBorders>
    </w:tblPr>
  </w:style>
  <w:style w:styleId="Style_123" w:type="table">
    <w:name w:val="Table Classic 4"/>
    <w:basedOn w:val="Style_108"/>
    <w:pPr>
      <w:widowControl w:val="0"/>
      <w:ind/>
      <w:jc w:val="both"/>
    </w:pPr>
    <w:tblPr>
      <w:tblBorders>
        <w:top w:color="000000" w:sz="12" w:val="single"/>
        <w:left w:color="000000" w:sz="6" w:val="single"/>
        <w:bottom w:color="000000" w:sz="12" w:val="single"/>
        <w:right w:color="000000" w:sz="6" w:val="single"/>
      </w:tblBorders>
    </w:tblPr>
  </w:style>
  <w:style w:styleId="Style_124" w:type="table">
    <w:name w:val="Table Grid 6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V w:color="000000" w:sz="6" w:val="single"/>
      </w:tblBorders>
    </w:tblPr>
  </w:style>
  <w:style w:styleId="Style_125" w:type="table">
    <w:name w:val="Table List 5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</w:tblBorders>
    </w:tblPr>
  </w:style>
  <w:style w:styleId="Style_126" w:type="table">
    <w:name w:val="Table Columns 4"/>
    <w:basedOn w:val="Style_108"/>
    <w:pPr>
      <w:widowControl w:val="0"/>
      <w:ind/>
      <w:jc w:val="both"/>
    </w:pPr>
  </w:style>
  <w:style w:styleId="Style_127" w:type="table">
    <w:name w:val="Table 3D effects 1"/>
    <w:basedOn w:val="Style_108"/>
    <w:pPr>
      <w:widowControl w:val="0"/>
      <w:ind/>
      <w:jc w:val="both"/>
    </w:pPr>
  </w:style>
  <w:style w:styleId="Style_128" w:type="table">
    <w:name w:val="Table Theme"/>
    <w:basedOn w:val="Style_108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9" w:type="table">
    <w:name w:val="Table Contemporary"/>
    <w:basedOn w:val="Style_108"/>
    <w:pPr>
      <w:widowControl w:val="0"/>
      <w:ind/>
      <w:jc w:val="both"/>
    </w:pPr>
    <w:tblPr>
      <w:tblBorders>
        <w:insideH w:color="FFFFFF" w:sz="18" w:val="single"/>
        <w:insideV w:color="FFFFFF" w:sz="18" w:val="single"/>
      </w:tblBorders>
    </w:tblPr>
  </w:style>
  <w:style w:styleId="Style_130" w:type="table">
    <w:name w:val="Table Classic 2"/>
    <w:basedOn w:val="Style_108"/>
    <w:pPr>
      <w:widowControl w:val="0"/>
      <w:ind/>
      <w:jc w:val="both"/>
    </w:pPr>
    <w:tblPr>
      <w:tblBorders>
        <w:top w:color="000000" w:sz="12" w:val="single"/>
        <w:bottom w:color="000000" w:sz="12" w:val="single"/>
      </w:tblBorders>
    </w:tblPr>
  </w:style>
  <w:style w:styleId="Style_131" w:type="table">
    <w:name w:val="Table Grid 3"/>
    <w:basedOn w:val="Style_108"/>
    <w:pPr>
      <w:widowControl w:val="0"/>
      <w:ind/>
      <w:jc w:val="both"/>
    </w:pPr>
    <w:tblPr>
      <w:tblBorders>
        <w:top w:color="000000" w:sz="6" w:val="single"/>
        <w:left w:color="000000" w:sz="12" w:val="single"/>
        <w:bottom w:color="000000" w:sz="6" w:val="single"/>
        <w:right w:color="000000" w:sz="12" w:val="single"/>
        <w:insideV w:color="000000" w:sz="6" w:val="single"/>
      </w:tblBorders>
    </w:tblPr>
  </w:style>
  <w:style w:styleId="Style_132" w:type="table">
    <w:name w:val="Table List 6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</w:tblBorders>
    </w:tblPr>
  </w:style>
  <w:style w:styleId="Style_133" w:type="table">
    <w:name w:val="Table Subtle 1"/>
    <w:basedOn w:val="Style_108"/>
    <w:pPr>
      <w:widowControl w:val="0"/>
      <w:ind/>
      <w:jc w:val="both"/>
    </w:pPr>
  </w:style>
  <w:style w:styleId="Style_134" w:type="table">
    <w:name w:val="Table 3D effects 3"/>
    <w:basedOn w:val="Style_108"/>
    <w:pPr>
      <w:widowControl w:val="0"/>
      <w:ind/>
      <w:jc w:val="both"/>
    </w:pPr>
  </w:style>
  <w:style w:styleId="Style_135" w:type="table">
    <w:name w:val="Table Columns 5"/>
    <w:basedOn w:val="Style_108"/>
    <w:pPr>
      <w:widowControl w:val="0"/>
      <w:ind/>
      <w:jc w:val="both"/>
    </w:pPr>
    <w:tblPr>
      <w:tblBorders>
        <w:top w:color="808080" w:sz="12" w:val="single"/>
        <w:left w:color="808080" w:sz="12" w:val="single"/>
        <w:bottom w:color="808080" w:sz="12" w:val="single"/>
        <w:right w:color="808080" w:sz="12" w:val="single"/>
        <w:insideV w:color="C0C0C0" w:sz="6" w:val="single"/>
      </w:tblBorders>
    </w:tblPr>
  </w:style>
  <w:style w:styleId="Style_136" w:type="table">
    <w:name w:val="Table Subtle 2"/>
    <w:basedOn w:val="Style_108"/>
    <w:pPr>
      <w:widowControl w:val="0"/>
      <w:ind/>
      <w:jc w:val="both"/>
    </w:pPr>
    <w:tblPr>
      <w:tblBorders>
        <w:left w:color="000000" w:sz="6" w:val="single"/>
        <w:right w:color="000000" w:sz="6" w:val="single"/>
      </w:tblBorders>
    </w:tblPr>
  </w:style>
  <w:style w:styleId="Style_137" w:type="table">
    <w:name w:val="Table List 7"/>
    <w:basedOn w:val="Style_108"/>
    <w:pPr>
      <w:widowControl w:val="0"/>
      <w:ind/>
      <w:jc w:val="both"/>
    </w:pPr>
    <w:tblPr>
      <w:tblBorders>
        <w:top w:color="008000" w:sz="12" w:val="single"/>
        <w:left w:color="008000" w:sz="6" w:val="single"/>
        <w:bottom w:color="008000" w:sz="12" w:val="single"/>
        <w:right w:color="008000" w:sz="6" w:val="single"/>
        <w:insideH w:color="000000" w:sz="6" w:val="single"/>
      </w:tblBorders>
    </w:tblPr>
  </w:style>
  <w:style w:default="1" w:styleId="Style_10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Table Grid 5"/>
    <w:basedOn w:val="Style_108"/>
    <w:pPr>
      <w:widowControl w:val="0"/>
      <w:ind/>
      <w:jc w:val="both"/>
    </w:p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6" w:val="single"/>
        <w:insideV w:color="000000" w:sz="6" w:val="single"/>
      </w:tblBorders>
    </w:tblPr>
  </w:style>
  <w:style w:styleId="Style_139" w:type="table">
    <w:name w:val="Table List 1"/>
    <w:basedOn w:val="Style_108"/>
    <w:pPr>
      <w:widowControl w:val="0"/>
      <w:ind/>
      <w:jc w:val="both"/>
    </w:pPr>
    <w:tblPr>
      <w:tblBorders>
        <w:top w:color="008080" w:sz="12" w:val="single"/>
        <w:left w:color="008080" w:sz="6" w:val="single"/>
        <w:bottom w:color="008080" w:sz="12" w:val="single"/>
        <w:right w:color="008080" w:sz="6" w:val="single"/>
      </w:tblBorders>
    </w:tblPr>
  </w:style>
  <w:style w:styleId="Style_140" w:type="table">
    <w:name w:val="Table Grid 1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41" w:type="table">
    <w:name w:val="Table Classic 3"/>
    <w:basedOn w:val="Style_108"/>
    <w:pPr>
      <w:widowControl w:val="0"/>
      <w:ind/>
      <w:jc w:val="both"/>
    </w:pPr>
    <w:rPr>
      <w:color w:val="000080"/>
    </w:rPr>
    <w:tblPr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</w:tblPr>
  </w:style>
  <w:style w:styleId="Style_142" w:type="table">
    <w:name w:val="Table Simple 2"/>
    <w:basedOn w:val="Style_108"/>
    <w:pPr>
      <w:widowControl w:val="0"/>
      <w:ind/>
      <w:jc w:val="both"/>
    </w:pPr>
  </w:style>
  <w:style w:styleId="Style_143" w:type="table">
    <w:name w:val="Table List 3"/>
    <w:basedOn w:val="Style_108"/>
    <w:pPr>
      <w:widowControl w:val="0"/>
      <w:ind/>
      <w:jc w:val="both"/>
    </w:pPr>
    <w:tblPr>
      <w:tblBorders>
        <w:top w:color="000000" w:sz="12" w:val="single"/>
        <w:bottom w:color="000000" w:sz="12" w:val="single"/>
        <w:insideH w:color="000000" w:sz="6" w:val="single"/>
      </w:tblBorders>
    </w:tblPr>
  </w:style>
  <w:style w:styleId="Style_144" w:type="table">
    <w:name w:val="Table Colorful 2"/>
    <w:basedOn w:val="Style_108"/>
    <w:pPr>
      <w:widowControl w:val="0"/>
      <w:ind/>
      <w:jc w:val="both"/>
    </w:pPr>
    <w:tblPr>
      <w:tblBorders>
        <w:bottom w:color="000000" w:sz="12" w:val="single"/>
      </w:tblBorders>
    </w:tblPr>
  </w:style>
  <w:style w:styleId="Style_145" w:type="table">
    <w:name w:val="Table Columns 2"/>
    <w:basedOn w:val="Style_108"/>
    <w:pPr>
      <w:widowControl w:val="0"/>
      <w:ind/>
      <w:jc w:val="both"/>
    </w:pPr>
    <w:rPr>
      <w:b w:val="1"/>
    </w:rPr>
  </w:style>
  <w:style w:styleId="Style_146" w:type="table">
    <w:name w:val="Table Web 3"/>
    <w:basedOn w:val="Style_108"/>
    <w:pPr>
      <w:widowControl w:val="0"/>
      <w:ind/>
      <w:jc w:val="both"/>
    </w:pPr>
    <w:tblPr>
      <w:tblBorders>
        <w:top w:color="000000" w:sz="24" w:val="single"/>
        <w:left w:color="000000" w:sz="24" w:val="single"/>
        <w:bottom w:color="000000" w:sz="24" w:val="single"/>
        <w:right w:color="000000" w:sz="24" w:val="single"/>
        <w:insideH w:color="000000" w:sz="6" w:val="single"/>
        <w:insideV w:color="000000" w:sz="6" w:val="single"/>
      </w:tblBorders>
    </w:tblPr>
  </w:style>
  <w:style w:styleId="Style_147" w:type="table">
    <w:name w:val="Table Colorful 3"/>
    <w:basedOn w:val="Style_108"/>
    <w:pPr>
      <w:widowControl w:val="0"/>
      <w:ind/>
      <w:jc w:val="both"/>
    </w:pPr>
    <w:tblPr>
      <w:tblBorders>
        <w:top w:color="000000" w:sz="18" w:val="single"/>
        <w:left w:color="000000" w:sz="18" w:val="single"/>
        <w:bottom w:color="000000" w:sz="18" w:val="single"/>
        <w:right w:color="000000" w:sz="18" w:val="single"/>
        <w:insideH w:color="C0C0C0" w:sz="6" w:val="single"/>
      </w:tblBorders>
    </w:tblPr>
  </w:style>
  <w:style w:styleId="Style_148" w:type="table">
    <w:name w:val="Table Web 1"/>
    <w:basedOn w:val="Style_108"/>
    <w:pPr>
      <w:widowControl w:val="0"/>
      <w:ind/>
      <w:jc w:val="both"/>
    </w:pPr>
    <w:tblPr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</w:tblPr>
  </w:style>
  <w:style w:styleId="Style_149" w:type="table">
    <w:name w:val="Table Grid 2"/>
    <w:basedOn w:val="Style_108"/>
    <w:pPr>
      <w:widowControl w:val="0"/>
      <w:ind/>
      <w:jc w:val="both"/>
    </w:pPr>
    <w:tblPr>
      <w:tblBorders>
        <w:insideH w:color="000000" w:sz="6" w:val="single"/>
        <w:insideV w:color="000000" w:sz="6" w:val="single"/>
      </w:tblBorders>
    </w:tblPr>
  </w:style>
  <w:style w:styleId="Style_150" w:type="table">
    <w:name w:val="Table Classic 1"/>
    <w:basedOn w:val="Style_108"/>
    <w:pPr>
      <w:widowControl w:val="0"/>
      <w:ind/>
      <w:jc w:val="both"/>
    </w:pPr>
    <w:tblPr>
      <w:tblBorders>
        <w:top w:color="000000" w:sz="12" w:val="single"/>
        <w:bottom w:color="000000" w:sz="12" w:val="single"/>
      </w:tblBorders>
    </w:tblPr>
  </w:style>
  <w:style w:styleId="Style_151" w:type="table">
    <w:name w:val="Table Colorful 1"/>
    <w:basedOn w:val="Style_108"/>
    <w:pPr>
      <w:widowControl w:val="0"/>
      <w:ind/>
      <w:jc w:val="both"/>
    </w:pPr>
    <w:rPr>
      <w:color w:val="FFFFFF"/>
    </w:rPr>
    <w:tblPr>
      <w:tblBorders>
        <w:top w:color="008080" w:sz="12" w:val="single"/>
        <w:left w:color="008080" w:sz="12" w:val="single"/>
        <w:bottom w:color="008080" w:sz="12" w:val="single"/>
        <w:right w:color="008080" w:sz="12" w:val="single"/>
        <w:insideH w:color="00FFFF" w:sz="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2024-03-29T13:18:00Z</dcterms:created>
  <dcterms:modified xsi:type="dcterms:W3CDTF">2024-03-29T13:46:00Z</dcterms:modified>
</cp:coreProperties>
</file>