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AAB" w:rsidRPr="00AC2284" w:rsidRDefault="00391BE0" w:rsidP="00391BE0">
      <w:pPr>
        <w:pStyle w:val="a3"/>
        <w:jc w:val="right"/>
        <w:rPr>
          <w:rFonts w:ascii="Times New Roman" w:hAnsi="Times New Roman" w:cs="Times New Roman"/>
          <w:b/>
          <w:sz w:val="24"/>
          <w:szCs w:val="24"/>
        </w:rPr>
      </w:pPr>
      <w:r w:rsidRPr="00AC2284">
        <w:rPr>
          <w:rFonts w:ascii="Times New Roman" w:hAnsi="Times New Roman" w:cs="Times New Roman"/>
          <w:b/>
          <w:sz w:val="24"/>
          <w:szCs w:val="24"/>
        </w:rPr>
        <w:t>ЗАВОЛЖСКИЙ РАЙОННЫЙ СУД</w:t>
      </w:r>
    </w:p>
    <w:p w:rsidR="00391BE0" w:rsidRPr="00AC2284" w:rsidRDefault="00391BE0" w:rsidP="00391BE0">
      <w:pPr>
        <w:pStyle w:val="a3"/>
        <w:jc w:val="right"/>
        <w:rPr>
          <w:rFonts w:ascii="Times New Roman" w:hAnsi="Times New Roman" w:cs="Times New Roman"/>
          <w:b/>
          <w:sz w:val="24"/>
          <w:szCs w:val="24"/>
        </w:rPr>
      </w:pPr>
      <w:r w:rsidRPr="00AC2284">
        <w:rPr>
          <w:rFonts w:ascii="Times New Roman" w:hAnsi="Times New Roman" w:cs="Times New Roman"/>
          <w:b/>
          <w:sz w:val="24"/>
          <w:szCs w:val="24"/>
        </w:rPr>
        <w:t>ГОРОДА ЯРОСЛАВЛЯ</w:t>
      </w:r>
    </w:p>
    <w:p w:rsidR="00391BE0" w:rsidRDefault="00391BE0" w:rsidP="00391BE0">
      <w:pPr>
        <w:pStyle w:val="a3"/>
        <w:jc w:val="right"/>
        <w:rPr>
          <w:rFonts w:ascii="Times New Roman" w:hAnsi="Times New Roman" w:cs="Times New Roman"/>
          <w:sz w:val="24"/>
          <w:szCs w:val="24"/>
        </w:rPr>
      </w:pPr>
      <w:r>
        <w:rPr>
          <w:rFonts w:ascii="Times New Roman" w:hAnsi="Times New Roman" w:cs="Times New Roman"/>
          <w:sz w:val="24"/>
          <w:szCs w:val="24"/>
        </w:rPr>
        <w:t>150055, г. Ярославль, ул. Красноборская, д. 5 корп. 1</w:t>
      </w:r>
    </w:p>
    <w:p w:rsidR="00391BE0" w:rsidRDefault="00391BE0" w:rsidP="00391BE0">
      <w:pPr>
        <w:pStyle w:val="a3"/>
        <w:jc w:val="right"/>
        <w:rPr>
          <w:rFonts w:ascii="Times New Roman" w:hAnsi="Times New Roman" w:cs="Times New Roman"/>
          <w:sz w:val="24"/>
          <w:szCs w:val="24"/>
        </w:rPr>
      </w:pPr>
    </w:p>
    <w:p w:rsidR="00391BE0" w:rsidRPr="00AC2284" w:rsidRDefault="0084069E" w:rsidP="00391BE0">
      <w:pPr>
        <w:pStyle w:val="a3"/>
        <w:jc w:val="right"/>
        <w:rPr>
          <w:rFonts w:ascii="Times New Roman" w:hAnsi="Times New Roman" w:cs="Times New Roman"/>
          <w:b/>
          <w:sz w:val="24"/>
          <w:szCs w:val="24"/>
        </w:rPr>
      </w:pPr>
      <w:r w:rsidRPr="00AC2284">
        <w:rPr>
          <w:rFonts w:ascii="Times New Roman" w:hAnsi="Times New Roman" w:cs="Times New Roman"/>
          <w:b/>
          <w:sz w:val="24"/>
          <w:szCs w:val="24"/>
        </w:rPr>
        <w:t>ИСТЕЦ</w:t>
      </w:r>
      <w:r w:rsidR="003855FB" w:rsidRPr="00AC2284">
        <w:rPr>
          <w:rFonts w:ascii="Times New Roman" w:hAnsi="Times New Roman" w:cs="Times New Roman"/>
          <w:b/>
          <w:sz w:val="24"/>
          <w:szCs w:val="24"/>
        </w:rPr>
        <w:t>: 1.</w:t>
      </w:r>
      <w:r w:rsidR="004E1084" w:rsidRPr="00AC2284">
        <w:rPr>
          <w:rFonts w:ascii="Times New Roman" w:hAnsi="Times New Roman" w:cs="Times New Roman"/>
          <w:b/>
          <w:sz w:val="24"/>
          <w:szCs w:val="24"/>
        </w:rPr>
        <w:t xml:space="preserve"> Агафонов Алексей Борисович</w:t>
      </w:r>
      <w:r w:rsidR="003855FB" w:rsidRPr="00AC2284">
        <w:rPr>
          <w:rFonts w:ascii="Times New Roman" w:hAnsi="Times New Roman" w:cs="Times New Roman"/>
          <w:b/>
          <w:sz w:val="24"/>
          <w:szCs w:val="24"/>
        </w:rPr>
        <w:t>,</w:t>
      </w:r>
    </w:p>
    <w:p w:rsidR="003855FB" w:rsidRDefault="003855FB" w:rsidP="00391BE0">
      <w:pPr>
        <w:pStyle w:val="a3"/>
        <w:jc w:val="right"/>
        <w:rPr>
          <w:rFonts w:ascii="Times New Roman" w:hAnsi="Times New Roman" w:cs="Times New Roman"/>
          <w:sz w:val="24"/>
          <w:szCs w:val="24"/>
        </w:rPr>
      </w:pPr>
      <w:r>
        <w:rPr>
          <w:rFonts w:ascii="Times New Roman" w:hAnsi="Times New Roman" w:cs="Times New Roman"/>
          <w:sz w:val="24"/>
          <w:szCs w:val="24"/>
        </w:rPr>
        <w:t>23.07.1980 г.р., место рождения: гор. Ярославль,</w:t>
      </w:r>
    </w:p>
    <w:p w:rsidR="003855FB" w:rsidRDefault="003855FB" w:rsidP="00391BE0">
      <w:pPr>
        <w:pStyle w:val="a3"/>
        <w:jc w:val="right"/>
        <w:rPr>
          <w:rFonts w:ascii="Times New Roman" w:hAnsi="Times New Roman" w:cs="Times New Roman"/>
          <w:sz w:val="24"/>
          <w:szCs w:val="24"/>
        </w:rPr>
      </w:pPr>
      <w:r>
        <w:rPr>
          <w:rFonts w:ascii="Times New Roman" w:hAnsi="Times New Roman" w:cs="Times New Roman"/>
          <w:sz w:val="24"/>
          <w:szCs w:val="24"/>
        </w:rPr>
        <w:t>паспорт 78 04 170595, выдан 11.12.2003 г.</w:t>
      </w:r>
    </w:p>
    <w:p w:rsidR="003855FB" w:rsidRDefault="003855FB" w:rsidP="00391BE0">
      <w:pPr>
        <w:pStyle w:val="a3"/>
        <w:jc w:val="right"/>
        <w:rPr>
          <w:rFonts w:ascii="Times New Roman" w:hAnsi="Times New Roman" w:cs="Times New Roman"/>
          <w:sz w:val="24"/>
          <w:szCs w:val="24"/>
        </w:rPr>
      </w:pPr>
      <w:r>
        <w:rPr>
          <w:rFonts w:ascii="Times New Roman" w:hAnsi="Times New Roman" w:cs="Times New Roman"/>
          <w:sz w:val="24"/>
          <w:szCs w:val="24"/>
        </w:rPr>
        <w:t>Отделом внутренних дел Заволжского района г. Ярославля,</w:t>
      </w:r>
    </w:p>
    <w:p w:rsidR="003855FB" w:rsidRDefault="003855FB" w:rsidP="00391BE0">
      <w:pPr>
        <w:pStyle w:val="a3"/>
        <w:jc w:val="right"/>
        <w:rPr>
          <w:rFonts w:ascii="Times New Roman" w:hAnsi="Times New Roman" w:cs="Times New Roman"/>
          <w:sz w:val="24"/>
          <w:szCs w:val="24"/>
        </w:rPr>
      </w:pPr>
      <w:r>
        <w:rPr>
          <w:rFonts w:ascii="Times New Roman" w:hAnsi="Times New Roman" w:cs="Times New Roman"/>
          <w:sz w:val="24"/>
          <w:szCs w:val="24"/>
        </w:rPr>
        <w:t>зарегистрирован: г. Ярославль, ул. Охотничья, д. 18а кв. 1</w:t>
      </w:r>
    </w:p>
    <w:p w:rsidR="002A2B33" w:rsidRDefault="002A2B33" w:rsidP="00391BE0">
      <w:pPr>
        <w:pStyle w:val="a3"/>
        <w:jc w:val="right"/>
        <w:rPr>
          <w:rFonts w:ascii="Times New Roman" w:hAnsi="Times New Roman" w:cs="Times New Roman"/>
          <w:sz w:val="24"/>
          <w:szCs w:val="24"/>
        </w:rPr>
      </w:pPr>
    </w:p>
    <w:p w:rsidR="003855FB" w:rsidRPr="00AC2284" w:rsidRDefault="003855FB" w:rsidP="00391BE0">
      <w:pPr>
        <w:pStyle w:val="a3"/>
        <w:jc w:val="right"/>
        <w:rPr>
          <w:rFonts w:ascii="Times New Roman" w:hAnsi="Times New Roman" w:cs="Times New Roman"/>
          <w:b/>
          <w:sz w:val="24"/>
          <w:szCs w:val="24"/>
        </w:rPr>
      </w:pPr>
      <w:r w:rsidRPr="00AC2284">
        <w:rPr>
          <w:rFonts w:ascii="Times New Roman" w:hAnsi="Times New Roman" w:cs="Times New Roman"/>
          <w:b/>
          <w:sz w:val="24"/>
          <w:szCs w:val="24"/>
        </w:rPr>
        <w:t>2. Агафонов Артем Алексеевич,</w:t>
      </w:r>
    </w:p>
    <w:p w:rsidR="003855FB" w:rsidRDefault="003855FB" w:rsidP="00391BE0">
      <w:pPr>
        <w:pStyle w:val="a3"/>
        <w:jc w:val="right"/>
        <w:rPr>
          <w:rFonts w:ascii="Times New Roman" w:hAnsi="Times New Roman" w:cs="Times New Roman"/>
          <w:sz w:val="24"/>
          <w:szCs w:val="24"/>
        </w:rPr>
      </w:pPr>
      <w:r>
        <w:rPr>
          <w:rFonts w:ascii="Times New Roman" w:hAnsi="Times New Roman" w:cs="Times New Roman"/>
          <w:sz w:val="24"/>
          <w:szCs w:val="24"/>
        </w:rPr>
        <w:t>14.12.2006 г.р.,</w:t>
      </w:r>
      <w:r w:rsidR="002A2B33">
        <w:rPr>
          <w:rFonts w:ascii="Times New Roman" w:hAnsi="Times New Roman" w:cs="Times New Roman"/>
          <w:sz w:val="24"/>
          <w:szCs w:val="24"/>
        </w:rPr>
        <w:t xml:space="preserve"> место рождения: гор. Ярославль,</w:t>
      </w:r>
    </w:p>
    <w:p w:rsidR="002A2B33" w:rsidRDefault="002A2B33" w:rsidP="00391BE0">
      <w:pPr>
        <w:pStyle w:val="a3"/>
        <w:jc w:val="right"/>
        <w:rPr>
          <w:rFonts w:ascii="Times New Roman" w:hAnsi="Times New Roman" w:cs="Times New Roman"/>
          <w:sz w:val="24"/>
          <w:szCs w:val="24"/>
        </w:rPr>
      </w:pPr>
      <w:r>
        <w:rPr>
          <w:rFonts w:ascii="Times New Roman" w:hAnsi="Times New Roman" w:cs="Times New Roman"/>
          <w:sz w:val="24"/>
          <w:szCs w:val="24"/>
        </w:rPr>
        <w:t>паспорт 78 20 451621</w:t>
      </w:r>
    </w:p>
    <w:p w:rsidR="002A2B33" w:rsidRDefault="002A2B33" w:rsidP="00391BE0">
      <w:pPr>
        <w:pStyle w:val="a3"/>
        <w:jc w:val="right"/>
        <w:rPr>
          <w:rFonts w:ascii="Times New Roman" w:hAnsi="Times New Roman" w:cs="Times New Roman"/>
          <w:sz w:val="24"/>
          <w:szCs w:val="24"/>
        </w:rPr>
      </w:pPr>
      <w:r>
        <w:rPr>
          <w:rFonts w:ascii="Times New Roman" w:hAnsi="Times New Roman" w:cs="Times New Roman"/>
          <w:sz w:val="24"/>
          <w:szCs w:val="24"/>
        </w:rPr>
        <w:t>место регистрации: г. Ярославль, ул. Охотничья, д. 18а кв. 1</w:t>
      </w:r>
    </w:p>
    <w:p w:rsidR="0084069E" w:rsidRDefault="0084069E" w:rsidP="00391BE0">
      <w:pPr>
        <w:pStyle w:val="a3"/>
        <w:jc w:val="right"/>
        <w:rPr>
          <w:rFonts w:ascii="Times New Roman" w:hAnsi="Times New Roman" w:cs="Times New Roman"/>
          <w:sz w:val="24"/>
          <w:szCs w:val="24"/>
        </w:rPr>
      </w:pPr>
    </w:p>
    <w:p w:rsidR="0084069E" w:rsidRPr="00AC2284" w:rsidRDefault="0084069E" w:rsidP="00391BE0">
      <w:pPr>
        <w:pStyle w:val="a3"/>
        <w:jc w:val="right"/>
        <w:rPr>
          <w:rFonts w:ascii="Times New Roman" w:hAnsi="Times New Roman" w:cs="Times New Roman"/>
          <w:b/>
          <w:sz w:val="24"/>
          <w:szCs w:val="24"/>
        </w:rPr>
      </w:pPr>
      <w:r w:rsidRPr="00AC2284">
        <w:rPr>
          <w:rFonts w:ascii="Times New Roman" w:hAnsi="Times New Roman" w:cs="Times New Roman"/>
          <w:b/>
          <w:sz w:val="24"/>
          <w:szCs w:val="24"/>
        </w:rPr>
        <w:t>3. Курочкина Жанна Николаевна</w:t>
      </w:r>
    </w:p>
    <w:p w:rsidR="0084069E" w:rsidRDefault="0084069E" w:rsidP="0084069E">
      <w:pPr>
        <w:pStyle w:val="a3"/>
        <w:jc w:val="right"/>
        <w:rPr>
          <w:rFonts w:ascii="Times New Roman" w:hAnsi="Times New Roman" w:cs="Times New Roman"/>
          <w:sz w:val="24"/>
          <w:szCs w:val="24"/>
        </w:rPr>
      </w:pPr>
      <w:r>
        <w:rPr>
          <w:rFonts w:ascii="Times New Roman" w:hAnsi="Times New Roman" w:cs="Times New Roman"/>
          <w:sz w:val="24"/>
          <w:szCs w:val="24"/>
        </w:rPr>
        <w:t xml:space="preserve">17.09.1986 г.р., место рождения пос. Лойга </w:t>
      </w:r>
    </w:p>
    <w:p w:rsidR="0084069E" w:rsidRDefault="0084069E" w:rsidP="0084069E">
      <w:pPr>
        <w:pStyle w:val="a3"/>
        <w:jc w:val="right"/>
        <w:rPr>
          <w:rFonts w:ascii="Times New Roman" w:hAnsi="Times New Roman" w:cs="Times New Roman"/>
          <w:sz w:val="24"/>
          <w:szCs w:val="24"/>
        </w:rPr>
      </w:pPr>
      <w:r>
        <w:rPr>
          <w:rFonts w:ascii="Times New Roman" w:hAnsi="Times New Roman" w:cs="Times New Roman"/>
          <w:sz w:val="24"/>
          <w:szCs w:val="24"/>
        </w:rPr>
        <w:t>Устьянского р-на Архангельской области,</w:t>
      </w:r>
    </w:p>
    <w:p w:rsidR="0084069E" w:rsidRDefault="0084069E" w:rsidP="00391BE0">
      <w:pPr>
        <w:pStyle w:val="a3"/>
        <w:jc w:val="right"/>
        <w:rPr>
          <w:rFonts w:ascii="Times New Roman" w:hAnsi="Times New Roman" w:cs="Times New Roman"/>
          <w:sz w:val="24"/>
          <w:szCs w:val="24"/>
        </w:rPr>
      </w:pPr>
      <w:r>
        <w:rPr>
          <w:rFonts w:ascii="Times New Roman" w:hAnsi="Times New Roman" w:cs="Times New Roman"/>
          <w:sz w:val="24"/>
          <w:szCs w:val="24"/>
        </w:rPr>
        <w:t>паспорт 78 15 121784</w:t>
      </w:r>
      <w:r w:rsidR="00AC2284">
        <w:rPr>
          <w:rFonts w:ascii="Times New Roman" w:hAnsi="Times New Roman" w:cs="Times New Roman"/>
          <w:sz w:val="24"/>
          <w:szCs w:val="24"/>
        </w:rPr>
        <w:t xml:space="preserve"> выдан Отделом УФМС России по</w:t>
      </w:r>
    </w:p>
    <w:p w:rsidR="00AC2284" w:rsidRDefault="00AC2284" w:rsidP="00391BE0">
      <w:pPr>
        <w:pStyle w:val="a3"/>
        <w:jc w:val="right"/>
        <w:rPr>
          <w:rFonts w:ascii="Times New Roman" w:hAnsi="Times New Roman" w:cs="Times New Roman"/>
          <w:sz w:val="24"/>
          <w:szCs w:val="24"/>
        </w:rPr>
      </w:pPr>
      <w:r>
        <w:rPr>
          <w:rFonts w:ascii="Times New Roman" w:hAnsi="Times New Roman" w:cs="Times New Roman"/>
          <w:sz w:val="24"/>
          <w:szCs w:val="24"/>
        </w:rPr>
        <w:t>Ярославской области в Заволжском районе гор. Ярославля</w:t>
      </w:r>
    </w:p>
    <w:p w:rsidR="00B3786A" w:rsidRDefault="00B3786A" w:rsidP="00391BE0">
      <w:pPr>
        <w:pStyle w:val="a3"/>
        <w:jc w:val="right"/>
        <w:rPr>
          <w:rFonts w:ascii="Times New Roman" w:hAnsi="Times New Roman" w:cs="Times New Roman"/>
          <w:sz w:val="24"/>
          <w:szCs w:val="24"/>
        </w:rPr>
      </w:pPr>
      <w:r>
        <w:rPr>
          <w:rFonts w:ascii="Times New Roman" w:hAnsi="Times New Roman" w:cs="Times New Roman"/>
          <w:sz w:val="24"/>
          <w:szCs w:val="24"/>
        </w:rPr>
        <w:t>29.07.2015 г.</w:t>
      </w:r>
    </w:p>
    <w:p w:rsidR="00AC2284" w:rsidRDefault="00AC2284" w:rsidP="00391BE0">
      <w:pPr>
        <w:pStyle w:val="a3"/>
        <w:jc w:val="right"/>
        <w:rPr>
          <w:rFonts w:ascii="Times New Roman" w:hAnsi="Times New Roman" w:cs="Times New Roman"/>
          <w:sz w:val="24"/>
          <w:szCs w:val="24"/>
        </w:rPr>
      </w:pPr>
      <w:r>
        <w:rPr>
          <w:rFonts w:ascii="Times New Roman" w:hAnsi="Times New Roman" w:cs="Times New Roman"/>
          <w:sz w:val="24"/>
          <w:szCs w:val="24"/>
        </w:rPr>
        <w:t>место регистрации: г. Ярославль, ул. Охотничья, д. 18а кв. 3</w:t>
      </w:r>
    </w:p>
    <w:p w:rsidR="00AC2284" w:rsidRDefault="00AC2284" w:rsidP="00391BE0">
      <w:pPr>
        <w:pStyle w:val="a3"/>
        <w:jc w:val="right"/>
        <w:rPr>
          <w:rFonts w:ascii="Times New Roman" w:hAnsi="Times New Roman" w:cs="Times New Roman"/>
          <w:sz w:val="24"/>
          <w:szCs w:val="24"/>
        </w:rPr>
      </w:pPr>
      <w:r>
        <w:rPr>
          <w:rFonts w:ascii="Times New Roman" w:hAnsi="Times New Roman" w:cs="Times New Roman"/>
          <w:sz w:val="24"/>
          <w:szCs w:val="24"/>
        </w:rPr>
        <w:t>действующая в своих интересах и интересах несовершеннолетних</w:t>
      </w:r>
    </w:p>
    <w:p w:rsidR="00B3786A" w:rsidRDefault="00AC2284" w:rsidP="00391BE0">
      <w:pPr>
        <w:pStyle w:val="a3"/>
        <w:jc w:val="right"/>
        <w:rPr>
          <w:rFonts w:ascii="Times New Roman" w:hAnsi="Times New Roman" w:cs="Times New Roman"/>
          <w:sz w:val="24"/>
          <w:szCs w:val="24"/>
        </w:rPr>
      </w:pPr>
      <w:r>
        <w:rPr>
          <w:rFonts w:ascii="Times New Roman" w:hAnsi="Times New Roman" w:cs="Times New Roman"/>
          <w:sz w:val="24"/>
          <w:szCs w:val="24"/>
        </w:rPr>
        <w:t>детей: Корякина Матвея Николаевича</w:t>
      </w:r>
      <w:r w:rsidR="00B3786A">
        <w:rPr>
          <w:rFonts w:ascii="Times New Roman" w:hAnsi="Times New Roman" w:cs="Times New Roman"/>
          <w:sz w:val="24"/>
          <w:szCs w:val="24"/>
        </w:rPr>
        <w:t>,</w:t>
      </w:r>
      <w:r w:rsidR="00897D6E">
        <w:rPr>
          <w:rFonts w:ascii="Times New Roman" w:hAnsi="Times New Roman" w:cs="Times New Roman"/>
          <w:sz w:val="24"/>
          <w:szCs w:val="24"/>
        </w:rPr>
        <w:t xml:space="preserve"> 22.07.2011 г.р.</w:t>
      </w:r>
      <w:bookmarkStart w:id="0" w:name="_GoBack"/>
      <w:bookmarkEnd w:id="0"/>
    </w:p>
    <w:p w:rsidR="00B3786A" w:rsidRDefault="00B3786A" w:rsidP="00391BE0">
      <w:pPr>
        <w:pStyle w:val="a3"/>
        <w:jc w:val="right"/>
        <w:rPr>
          <w:rFonts w:ascii="Times New Roman" w:hAnsi="Times New Roman" w:cs="Times New Roman"/>
          <w:sz w:val="24"/>
          <w:szCs w:val="24"/>
        </w:rPr>
      </w:pPr>
      <w:r>
        <w:rPr>
          <w:rFonts w:ascii="Times New Roman" w:hAnsi="Times New Roman" w:cs="Times New Roman"/>
          <w:sz w:val="24"/>
          <w:szCs w:val="24"/>
        </w:rPr>
        <w:t>место рождения г. Ярославль, паспорт 78</w:t>
      </w:r>
      <w:r w:rsidR="00465676">
        <w:rPr>
          <w:rFonts w:ascii="Times New Roman" w:hAnsi="Times New Roman" w:cs="Times New Roman"/>
          <w:sz w:val="24"/>
          <w:szCs w:val="24"/>
        </w:rPr>
        <w:t xml:space="preserve"> </w:t>
      </w:r>
      <w:r>
        <w:rPr>
          <w:rFonts w:ascii="Times New Roman" w:hAnsi="Times New Roman" w:cs="Times New Roman"/>
          <w:sz w:val="24"/>
          <w:szCs w:val="24"/>
        </w:rPr>
        <w:t>25 742741</w:t>
      </w:r>
    </w:p>
    <w:p w:rsidR="00B3786A" w:rsidRDefault="00B3786A" w:rsidP="00391BE0">
      <w:pPr>
        <w:pStyle w:val="a3"/>
        <w:jc w:val="right"/>
        <w:rPr>
          <w:rFonts w:ascii="Times New Roman" w:hAnsi="Times New Roman" w:cs="Times New Roman"/>
          <w:sz w:val="24"/>
          <w:szCs w:val="24"/>
        </w:rPr>
      </w:pPr>
      <w:r>
        <w:rPr>
          <w:rFonts w:ascii="Times New Roman" w:hAnsi="Times New Roman" w:cs="Times New Roman"/>
          <w:sz w:val="24"/>
          <w:szCs w:val="24"/>
        </w:rPr>
        <w:t>выдан 22.09.2025 г. УМВД России по ЯО</w:t>
      </w:r>
    </w:p>
    <w:p w:rsidR="00AC2284" w:rsidRDefault="00AC2284" w:rsidP="00391BE0">
      <w:pPr>
        <w:pStyle w:val="a3"/>
        <w:jc w:val="right"/>
        <w:rPr>
          <w:rFonts w:ascii="Times New Roman" w:hAnsi="Times New Roman" w:cs="Times New Roman"/>
          <w:sz w:val="24"/>
          <w:szCs w:val="24"/>
        </w:rPr>
      </w:pPr>
      <w:r>
        <w:rPr>
          <w:rFonts w:ascii="Times New Roman" w:hAnsi="Times New Roman" w:cs="Times New Roman"/>
          <w:sz w:val="24"/>
          <w:szCs w:val="24"/>
        </w:rPr>
        <w:t xml:space="preserve"> и Курочкиной Марии Алексеевны</w:t>
      </w:r>
      <w:r w:rsidR="00B3786A">
        <w:rPr>
          <w:rFonts w:ascii="Times New Roman" w:hAnsi="Times New Roman" w:cs="Times New Roman"/>
          <w:sz w:val="24"/>
          <w:szCs w:val="24"/>
        </w:rPr>
        <w:t>,</w:t>
      </w:r>
    </w:p>
    <w:p w:rsidR="00B3786A" w:rsidRDefault="00B3786A" w:rsidP="00391BE0">
      <w:pPr>
        <w:pStyle w:val="a3"/>
        <w:jc w:val="right"/>
        <w:rPr>
          <w:rFonts w:ascii="Times New Roman" w:hAnsi="Times New Roman" w:cs="Times New Roman"/>
          <w:sz w:val="24"/>
          <w:szCs w:val="24"/>
        </w:rPr>
      </w:pPr>
      <w:r>
        <w:rPr>
          <w:rFonts w:ascii="Times New Roman" w:hAnsi="Times New Roman" w:cs="Times New Roman"/>
          <w:sz w:val="24"/>
          <w:szCs w:val="24"/>
        </w:rPr>
        <w:t>18.08.2015 г.р.,</w:t>
      </w:r>
      <w:r w:rsidR="00465676">
        <w:rPr>
          <w:rFonts w:ascii="Times New Roman" w:hAnsi="Times New Roman" w:cs="Times New Roman"/>
          <w:sz w:val="24"/>
          <w:szCs w:val="24"/>
        </w:rPr>
        <w:t xml:space="preserve"> место рождения</w:t>
      </w:r>
      <w:r>
        <w:rPr>
          <w:rFonts w:ascii="Times New Roman" w:hAnsi="Times New Roman" w:cs="Times New Roman"/>
          <w:sz w:val="24"/>
          <w:szCs w:val="24"/>
        </w:rPr>
        <w:t xml:space="preserve"> г. Ярославль</w:t>
      </w:r>
    </w:p>
    <w:p w:rsidR="00B3786A" w:rsidRDefault="00B3786A" w:rsidP="00391BE0">
      <w:pPr>
        <w:pStyle w:val="a3"/>
        <w:jc w:val="right"/>
        <w:rPr>
          <w:rFonts w:ascii="Times New Roman" w:hAnsi="Times New Roman" w:cs="Times New Roman"/>
          <w:sz w:val="24"/>
          <w:szCs w:val="24"/>
        </w:rPr>
      </w:pPr>
      <w:r>
        <w:rPr>
          <w:rFonts w:ascii="Times New Roman" w:hAnsi="Times New Roman" w:cs="Times New Roman"/>
          <w:sz w:val="24"/>
          <w:szCs w:val="24"/>
        </w:rPr>
        <w:t xml:space="preserve">свидетельство о рождении </w:t>
      </w:r>
      <w:r>
        <w:rPr>
          <w:rFonts w:ascii="Times New Roman" w:hAnsi="Times New Roman" w:cs="Times New Roman"/>
          <w:sz w:val="24"/>
          <w:szCs w:val="24"/>
          <w:lang w:val="en-US"/>
        </w:rPr>
        <w:t>I</w:t>
      </w:r>
      <w:r w:rsidRPr="00B3786A">
        <w:rPr>
          <w:rFonts w:ascii="Times New Roman" w:hAnsi="Times New Roman" w:cs="Times New Roman"/>
          <w:sz w:val="24"/>
          <w:szCs w:val="24"/>
        </w:rPr>
        <w:t>-</w:t>
      </w:r>
      <w:r>
        <w:rPr>
          <w:rFonts w:ascii="Times New Roman" w:hAnsi="Times New Roman" w:cs="Times New Roman"/>
          <w:sz w:val="24"/>
          <w:szCs w:val="24"/>
        </w:rPr>
        <w:t>ГР 853927</w:t>
      </w:r>
    </w:p>
    <w:p w:rsidR="00465676" w:rsidRPr="00B3786A" w:rsidRDefault="00465676" w:rsidP="00391BE0">
      <w:pPr>
        <w:pStyle w:val="a3"/>
        <w:jc w:val="right"/>
        <w:rPr>
          <w:rFonts w:ascii="Times New Roman" w:hAnsi="Times New Roman" w:cs="Times New Roman"/>
          <w:sz w:val="24"/>
          <w:szCs w:val="24"/>
        </w:rPr>
      </w:pPr>
      <w:r>
        <w:rPr>
          <w:rFonts w:ascii="Times New Roman" w:hAnsi="Times New Roman" w:cs="Times New Roman"/>
          <w:sz w:val="24"/>
          <w:szCs w:val="24"/>
        </w:rPr>
        <w:t>г. Ярославль, ул. Охотничья, д. 18а кв. 3</w:t>
      </w:r>
    </w:p>
    <w:p w:rsidR="002A2B33" w:rsidRDefault="002A2B33" w:rsidP="00AC2284">
      <w:pPr>
        <w:pStyle w:val="a3"/>
        <w:rPr>
          <w:rFonts w:ascii="Times New Roman" w:hAnsi="Times New Roman" w:cs="Times New Roman"/>
          <w:sz w:val="24"/>
          <w:szCs w:val="24"/>
        </w:rPr>
      </w:pPr>
    </w:p>
    <w:p w:rsidR="002A2B33" w:rsidRPr="00AC2284" w:rsidRDefault="002A2B33" w:rsidP="00391BE0">
      <w:pPr>
        <w:pStyle w:val="a3"/>
        <w:jc w:val="right"/>
        <w:rPr>
          <w:rFonts w:ascii="Times New Roman" w:hAnsi="Times New Roman" w:cs="Times New Roman"/>
          <w:b/>
          <w:sz w:val="24"/>
          <w:szCs w:val="24"/>
        </w:rPr>
      </w:pPr>
      <w:r w:rsidRPr="00AC2284">
        <w:rPr>
          <w:rFonts w:ascii="Times New Roman" w:hAnsi="Times New Roman" w:cs="Times New Roman"/>
          <w:b/>
          <w:sz w:val="24"/>
          <w:szCs w:val="24"/>
        </w:rPr>
        <w:t>ОТВЕТЧИКИ: 1.Воронина Лидия Константиновна,</w:t>
      </w:r>
    </w:p>
    <w:p w:rsidR="002A2B33" w:rsidRDefault="002A2B33" w:rsidP="00391BE0">
      <w:pPr>
        <w:pStyle w:val="a3"/>
        <w:jc w:val="right"/>
        <w:rPr>
          <w:rFonts w:ascii="Times New Roman" w:hAnsi="Times New Roman" w:cs="Times New Roman"/>
          <w:sz w:val="24"/>
          <w:szCs w:val="24"/>
        </w:rPr>
      </w:pPr>
      <w:r>
        <w:rPr>
          <w:rFonts w:ascii="Times New Roman" w:hAnsi="Times New Roman" w:cs="Times New Roman"/>
          <w:sz w:val="24"/>
          <w:szCs w:val="24"/>
        </w:rPr>
        <w:t xml:space="preserve">03.02.1957 г.р., место рождения: </w:t>
      </w:r>
      <w:r w:rsidR="00A36121">
        <w:rPr>
          <w:rFonts w:ascii="Times New Roman" w:hAnsi="Times New Roman" w:cs="Times New Roman"/>
          <w:sz w:val="24"/>
          <w:szCs w:val="24"/>
        </w:rPr>
        <w:t>дер. Алексино,</w:t>
      </w:r>
    </w:p>
    <w:p w:rsidR="00A36121" w:rsidRDefault="00A36121" w:rsidP="00391BE0">
      <w:pPr>
        <w:pStyle w:val="a3"/>
        <w:jc w:val="right"/>
        <w:rPr>
          <w:rFonts w:ascii="Times New Roman" w:hAnsi="Times New Roman" w:cs="Times New Roman"/>
          <w:sz w:val="24"/>
          <w:szCs w:val="24"/>
        </w:rPr>
      </w:pPr>
      <w:r>
        <w:rPr>
          <w:rFonts w:ascii="Times New Roman" w:hAnsi="Times New Roman" w:cs="Times New Roman"/>
          <w:sz w:val="24"/>
          <w:szCs w:val="24"/>
        </w:rPr>
        <w:t>Тутаевского района Ярославской области,</w:t>
      </w:r>
    </w:p>
    <w:p w:rsidR="00A36121" w:rsidRDefault="00A36121" w:rsidP="00391BE0">
      <w:pPr>
        <w:pStyle w:val="a3"/>
        <w:jc w:val="right"/>
        <w:rPr>
          <w:rFonts w:ascii="Times New Roman" w:hAnsi="Times New Roman" w:cs="Times New Roman"/>
          <w:sz w:val="24"/>
          <w:szCs w:val="24"/>
        </w:rPr>
      </w:pPr>
      <w:r>
        <w:rPr>
          <w:rFonts w:ascii="Times New Roman" w:hAnsi="Times New Roman" w:cs="Times New Roman"/>
          <w:sz w:val="24"/>
          <w:szCs w:val="24"/>
        </w:rPr>
        <w:t>паспорт 78 04 130244 выдан 14.11.2003 г. Отделом внутренних</w:t>
      </w:r>
    </w:p>
    <w:p w:rsidR="00A36121" w:rsidRDefault="00A36121" w:rsidP="00391BE0">
      <w:pPr>
        <w:pStyle w:val="a3"/>
        <w:jc w:val="right"/>
        <w:rPr>
          <w:rFonts w:ascii="Times New Roman" w:hAnsi="Times New Roman" w:cs="Times New Roman"/>
          <w:sz w:val="24"/>
          <w:szCs w:val="24"/>
        </w:rPr>
      </w:pPr>
      <w:r>
        <w:rPr>
          <w:rFonts w:ascii="Times New Roman" w:hAnsi="Times New Roman" w:cs="Times New Roman"/>
          <w:sz w:val="24"/>
          <w:szCs w:val="24"/>
        </w:rPr>
        <w:t>дел Заволжского района г. Ярославля</w:t>
      </w:r>
    </w:p>
    <w:p w:rsidR="00A36121" w:rsidRDefault="00A36121" w:rsidP="00391BE0">
      <w:pPr>
        <w:pStyle w:val="a3"/>
        <w:jc w:val="right"/>
        <w:rPr>
          <w:rFonts w:ascii="Times New Roman" w:hAnsi="Times New Roman" w:cs="Times New Roman"/>
          <w:sz w:val="24"/>
          <w:szCs w:val="24"/>
        </w:rPr>
      </w:pPr>
      <w:r>
        <w:rPr>
          <w:rFonts w:ascii="Times New Roman" w:hAnsi="Times New Roman" w:cs="Times New Roman"/>
          <w:sz w:val="24"/>
          <w:szCs w:val="24"/>
        </w:rPr>
        <w:t>место регистрации: г. Ярославль, ул. Охотничья, д. 18а кв. 2</w:t>
      </w:r>
    </w:p>
    <w:p w:rsidR="00A36121" w:rsidRDefault="00A36121" w:rsidP="00391BE0">
      <w:pPr>
        <w:pStyle w:val="a3"/>
        <w:jc w:val="right"/>
        <w:rPr>
          <w:rFonts w:ascii="Times New Roman" w:hAnsi="Times New Roman" w:cs="Times New Roman"/>
          <w:sz w:val="24"/>
          <w:szCs w:val="24"/>
        </w:rPr>
      </w:pPr>
    </w:p>
    <w:p w:rsidR="00A36121" w:rsidRPr="00AC2284" w:rsidRDefault="00A36121" w:rsidP="00391BE0">
      <w:pPr>
        <w:pStyle w:val="a3"/>
        <w:jc w:val="right"/>
        <w:rPr>
          <w:rFonts w:ascii="Times New Roman" w:hAnsi="Times New Roman" w:cs="Times New Roman"/>
          <w:b/>
          <w:sz w:val="24"/>
          <w:szCs w:val="24"/>
        </w:rPr>
      </w:pPr>
      <w:r w:rsidRPr="00AC2284">
        <w:rPr>
          <w:rFonts w:ascii="Times New Roman" w:hAnsi="Times New Roman" w:cs="Times New Roman"/>
          <w:b/>
          <w:sz w:val="24"/>
          <w:szCs w:val="24"/>
        </w:rPr>
        <w:t>2. Воронин Алексей Евгеньевич,</w:t>
      </w:r>
    </w:p>
    <w:p w:rsidR="00A36121" w:rsidRDefault="00A36121" w:rsidP="00391BE0">
      <w:pPr>
        <w:pStyle w:val="a3"/>
        <w:jc w:val="right"/>
        <w:rPr>
          <w:rFonts w:ascii="Times New Roman" w:hAnsi="Times New Roman" w:cs="Times New Roman"/>
          <w:sz w:val="24"/>
          <w:szCs w:val="24"/>
        </w:rPr>
      </w:pPr>
      <w:r>
        <w:rPr>
          <w:rFonts w:ascii="Times New Roman" w:hAnsi="Times New Roman" w:cs="Times New Roman"/>
          <w:sz w:val="24"/>
          <w:szCs w:val="24"/>
        </w:rPr>
        <w:t>14.07.1977 г.р., место рождения: г. Ярославль,</w:t>
      </w:r>
    </w:p>
    <w:p w:rsidR="00A36121" w:rsidRDefault="00A36121" w:rsidP="00391BE0">
      <w:pPr>
        <w:pStyle w:val="a3"/>
        <w:jc w:val="right"/>
        <w:rPr>
          <w:rFonts w:ascii="Times New Roman" w:hAnsi="Times New Roman" w:cs="Times New Roman"/>
          <w:sz w:val="24"/>
          <w:szCs w:val="24"/>
        </w:rPr>
      </w:pPr>
      <w:r>
        <w:rPr>
          <w:rFonts w:ascii="Times New Roman" w:hAnsi="Times New Roman" w:cs="Times New Roman"/>
          <w:sz w:val="24"/>
          <w:szCs w:val="24"/>
        </w:rPr>
        <w:t>паспорт 78 22 555480, выдан 22.08.2022 УМВД России</w:t>
      </w:r>
    </w:p>
    <w:p w:rsidR="00A36121" w:rsidRDefault="00A36121" w:rsidP="00391BE0">
      <w:pPr>
        <w:pStyle w:val="a3"/>
        <w:jc w:val="right"/>
        <w:rPr>
          <w:rFonts w:ascii="Times New Roman" w:hAnsi="Times New Roman" w:cs="Times New Roman"/>
          <w:sz w:val="24"/>
          <w:szCs w:val="24"/>
        </w:rPr>
      </w:pPr>
      <w:r>
        <w:rPr>
          <w:rFonts w:ascii="Times New Roman" w:hAnsi="Times New Roman" w:cs="Times New Roman"/>
          <w:sz w:val="24"/>
          <w:szCs w:val="24"/>
        </w:rPr>
        <w:t>по Ярославской области</w:t>
      </w:r>
    </w:p>
    <w:p w:rsidR="00A36121" w:rsidRDefault="00A36121" w:rsidP="00391BE0">
      <w:pPr>
        <w:pStyle w:val="a3"/>
        <w:jc w:val="right"/>
        <w:rPr>
          <w:rFonts w:ascii="Times New Roman" w:hAnsi="Times New Roman" w:cs="Times New Roman"/>
          <w:sz w:val="24"/>
          <w:szCs w:val="24"/>
        </w:rPr>
      </w:pPr>
      <w:r>
        <w:rPr>
          <w:rFonts w:ascii="Times New Roman" w:hAnsi="Times New Roman" w:cs="Times New Roman"/>
          <w:sz w:val="24"/>
          <w:szCs w:val="24"/>
        </w:rPr>
        <w:t>место регистрации: г. Ярославль, ул. Охотничья, д. 18а кв. 2</w:t>
      </w:r>
    </w:p>
    <w:p w:rsidR="00A36121" w:rsidRDefault="00A36121" w:rsidP="00391BE0">
      <w:pPr>
        <w:pStyle w:val="a3"/>
        <w:jc w:val="right"/>
        <w:rPr>
          <w:rFonts w:ascii="Times New Roman" w:hAnsi="Times New Roman" w:cs="Times New Roman"/>
          <w:sz w:val="24"/>
          <w:szCs w:val="24"/>
        </w:rPr>
      </w:pPr>
    </w:p>
    <w:p w:rsidR="00A36121" w:rsidRPr="00AC2284" w:rsidRDefault="00A36121" w:rsidP="00A36121">
      <w:pPr>
        <w:pStyle w:val="a3"/>
        <w:jc w:val="center"/>
        <w:rPr>
          <w:rFonts w:ascii="Times New Roman" w:hAnsi="Times New Roman" w:cs="Times New Roman"/>
          <w:b/>
          <w:sz w:val="24"/>
          <w:szCs w:val="24"/>
        </w:rPr>
      </w:pPr>
      <w:r w:rsidRPr="00AC2284">
        <w:rPr>
          <w:rFonts w:ascii="Times New Roman" w:hAnsi="Times New Roman" w:cs="Times New Roman"/>
          <w:b/>
          <w:sz w:val="24"/>
          <w:szCs w:val="24"/>
        </w:rPr>
        <w:t>ЗАЯВЛЕНИЕ</w:t>
      </w:r>
    </w:p>
    <w:p w:rsidR="00A36121" w:rsidRPr="00AC2284" w:rsidRDefault="00A36121" w:rsidP="00A36121">
      <w:pPr>
        <w:pStyle w:val="a3"/>
        <w:jc w:val="center"/>
        <w:rPr>
          <w:rFonts w:ascii="Times New Roman" w:hAnsi="Times New Roman" w:cs="Times New Roman"/>
          <w:b/>
          <w:sz w:val="24"/>
          <w:szCs w:val="24"/>
        </w:rPr>
      </w:pPr>
      <w:r w:rsidRPr="00AC2284">
        <w:rPr>
          <w:rFonts w:ascii="Times New Roman" w:hAnsi="Times New Roman" w:cs="Times New Roman"/>
          <w:b/>
          <w:sz w:val="24"/>
          <w:szCs w:val="24"/>
        </w:rPr>
        <w:t>о взыскании судебной неустойки</w:t>
      </w:r>
    </w:p>
    <w:p w:rsidR="00A36121" w:rsidRDefault="00A36121" w:rsidP="00A36121">
      <w:pPr>
        <w:pStyle w:val="a3"/>
        <w:jc w:val="center"/>
        <w:rPr>
          <w:rFonts w:ascii="Times New Roman" w:hAnsi="Times New Roman" w:cs="Times New Roman"/>
          <w:sz w:val="24"/>
          <w:szCs w:val="24"/>
        </w:rPr>
      </w:pPr>
    </w:p>
    <w:p w:rsidR="00A36121" w:rsidRDefault="00A36121" w:rsidP="00A36121">
      <w:pPr>
        <w:pStyle w:val="a3"/>
        <w:ind w:firstLine="851"/>
        <w:jc w:val="both"/>
        <w:rPr>
          <w:rFonts w:ascii="Times New Roman" w:hAnsi="Times New Roman" w:cs="Times New Roman"/>
          <w:sz w:val="24"/>
          <w:szCs w:val="24"/>
        </w:rPr>
      </w:pPr>
      <w:r>
        <w:rPr>
          <w:rFonts w:ascii="Times New Roman" w:hAnsi="Times New Roman" w:cs="Times New Roman"/>
          <w:sz w:val="24"/>
          <w:szCs w:val="24"/>
        </w:rPr>
        <w:t>Решением Заволжского районного суда г. Ярославля от 16 декабря 2024 года постановлено:</w:t>
      </w:r>
    </w:p>
    <w:p w:rsidR="00A36121" w:rsidRDefault="00A36121" w:rsidP="00A36121">
      <w:pPr>
        <w:pStyle w:val="a3"/>
        <w:ind w:firstLine="851"/>
        <w:jc w:val="both"/>
        <w:rPr>
          <w:rFonts w:ascii="Times New Roman" w:hAnsi="Times New Roman" w:cs="Times New Roman"/>
          <w:sz w:val="24"/>
          <w:szCs w:val="24"/>
        </w:rPr>
      </w:pPr>
      <w:r>
        <w:rPr>
          <w:rFonts w:ascii="Times New Roman" w:hAnsi="Times New Roman" w:cs="Times New Roman"/>
          <w:sz w:val="24"/>
          <w:szCs w:val="24"/>
        </w:rPr>
        <w:t>Обязать Воронину Лидию Константиновну, паспорт 7804 130244, Воронина Алексея Евгеньевича, паспорт 7822 555480, в течение шести месяцев с даты вступления решения суда в законную силу демонтировать:</w:t>
      </w:r>
    </w:p>
    <w:p w:rsidR="00A36121" w:rsidRDefault="00470905" w:rsidP="00A36121">
      <w:pPr>
        <w:pStyle w:val="a3"/>
        <w:ind w:firstLine="851"/>
        <w:jc w:val="both"/>
        <w:rPr>
          <w:rFonts w:ascii="Times New Roman" w:hAnsi="Times New Roman" w:cs="Times New Roman"/>
          <w:sz w:val="24"/>
          <w:szCs w:val="24"/>
        </w:rPr>
      </w:pPr>
      <w:r>
        <w:rPr>
          <w:rFonts w:ascii="Times New Roman" w:hAnsi="Times New Roman" w:cs="Times New Roman"/>
          <w:sz w:val="24"/>
          <w:szCs w:val="24"/>
        </w:rPr>
        <w:lastRenderedPageBreak/>
        <w:t>з</w:t>
      </w:r>
      <w:r w:rsidR="00A36121">
        <w:rPr>
          <w:rFonts w:ascii="Times New Roman" w:hAnsi="Times New Roman" w:cs="Times New Roman"/>
          <w:sz w:val="24"/>
          <w:szCs w:val="24"/>
        </w:rPr>
        <w:t>абор, установленный на земельном участке по адресу: г. Яро</w:t>
      </w:r>
      <w:r>
        <w:rPr>
          <w:rFonts w:ascii="Times New Roman" w:hAnsi="Times New Roman" w:cs="Times New Roman"/>
          <w:sz w:val="24"/>
          <w:szCs w:val="24"/>
        </w:rPr>
        <w:t>славль, ул. Охотничья, д. 18а, по точкам 1-13-14-15-16-2, по точкам 7-8-9-10 и от точки 10 до угла жилого дома, согласно ситуационному плану земельного участка, подготовленному кадастровым инженером Захаровым А.Е., на листе дела 25, который считать неотъемлемой частью решения;</w:t>
      </w:r>
    </w:p>
    <w:p w:rsidR="00470905" w:rsidRDefault="00470905" w:rsidP="00A36121">
      <w:pPr>
        <w:pStyle w:val="a3"/>
        <w:ind w:firstLine="851"/>
        <w:jc w:val="both"/>
        <w:rPr>
          <w:rFonts w:ascii="Times New Roman" w:hAnsi="Times New Roman" w:cs="Times New Roman"/>
          <w:sz w:val="24"/>
          <w:szCs w:val="24"/>
        </w:rPr>
      </w:pPr>
      <w:r>
        <w:rPr>
          <w:rFonts w:ascii="Times New Roman" w:hAnsi="Times New Roman" w:cs="Times New Roman"/>
          <w:sz w:val="24"/>
          <w:szCs w:val="24"/>
        </w:rPr>
        <w:t>теплицу, расположенную на земельном участке по адресу: г. Ярославль, ул. Охотничья, д. 18а;</w:t>
      </w:r>
    </w:p>
    <w:p w:rsidR="00470905" w:rsidRDefault="00470905" w:rsidP="00A36121">
      <w:pPr>
        <w:pStyle w:val="a3"/>
        <w:ind w:firstLine="851"/>
        <w:jc w:val="both"/>
        <w:rPr>
          <w:rFonts w:ascii="Times New Roman" w:hAnsi="Times New Roman" w:cs="Times New Roman"/>
          <w:sz w:val="24"/>
          <w:szCs w:val="24"/>
        </w:rPr>
      </w:pPr>
      <w:r>
        <w:rPr>
          <w:rFonts w:ascii="Times New Roman" w:hAnsi="Times New Roman" w:cs="Times New Roman"/>
          <w:sz w:val="24"/>
          <w:szCs w:val="24"/>
        </w:rPr>
        <w:t>камеры наружного видеонаблюдения, расположенные на наружных стенах жилого дома по адресу: г. Ярославль, ул. Охотничья, дом 18а.</w:t>
      </w:r>
    </w:p>
    <w:p w:rsidR="00470905" w:rsidRDefault="00470905" w:rsidP="00A36121">
      <w:pPr>
        <w:pStyle w:val="a3"/>
        <w:ind w:firstLine="851"/>
        <w:jc w:val="both"/>
        <w:rPr>
          <w:rFonts w:ascii="Times New Roman" w:hAnsi="Times New Roman" w:cs="Times New Roman"/>
          <w:sz w:val="24"/>
          <w:szCs w:val="24"/>
        </w:rPr>
      </w:pPr>
      <w:r>
        <w:rPr>
          <w:rFonts w:ascii="Times New Roman" w:hAnsi="Times New Roman" w:cs="Times New Roman"/>
          <w:sz w:val="24"/>
          <w:szCs w:val="24"/>
        </w:rPr>
        <w:t>В остальной части иска отказать.</w:t>
      </w:r>
    </w:p>
    <w:p w:rsidR="00526E36" w:rsidRDefault="00470905" w:rsidP="00A36121">
      <w:pPr>
        <w:pStyle w:val="a3"/>
        <w:ind w:firstLine="851"/>
        <w:jc w:val="both"/>
        <w:rPr>
          <w:rFonts w:ascii="Times New Roman" w:hAnsi="Times New Roman" w:cs="Times New Roman"/>
          <w:sz w:val="24"/>
          <w:szCs w:val="24"/>
        </w:rPr>
      </w:pPr>
      <w:r>
        <w:rPr>
          <w:rFonts w:ascii="Times New Roman" w:hAnsi="Times New Roman" w:cs="Times New Roman"/>
          <w:sz w:val="24"/>
          <w:szCs w:val="24"/>
        </w:rPr>
        <w:t>Апелляционным определением судебной коллегии по гражданским делам Ярославского областного суда от 12 мая 2025 года решение Заволжского районного суда г. Ярославля от 16 декабря 2024 года оставлено без изменения, апелляционная жалоба Курочкиной Жанны Николаевны, действующей в своих интересах и интересах несовершеннолетних Корякина Матвея Николаевича и Курочкиной Марии Алексеевны, апелляционная жалоба Ворониной Лидии Константиновны, Воронина Алексея Евгеньевича – без удовлетворения.</w:t>
      </w:r>
    </w:p>
    <w:p w:rsidR="00526E36" w:rsidRDefault="00526E36" w:rsidP="00A36121">
      <w:pPr>
        <w:pStyle w:val="a3"/>
        <w:ind w:firstLine="851"/>
        <w:jc w:val="both"/>
        <w:rPr>
          <w:rFonts w:ascii="Times New Roman" w:hAnsi="Times New Roman" w:cs="Times New Roman"/>
          <w:sz w:val="24"/>
          <w:szCs w:val="24"/>
        </w:rPr>
      </w:pPr>
      <w:r>
        <w:rPr>
          <w:rFonts w:ascii="Times New Roman" w:hAnsi="Times New Roman" w:cs="Times New Roman"/>
          <w:sz w:val="24"/>
          <w:szCs w:val="24"/>
        </w:rPr>
        <w:t>12 мая 2025 года решение Заволжского районного суда г. Ярославля от 16 декабря 2024 года вступило в законную силу.</w:t>
      </w:r>
    </w:p>
    <w:p w:rsidR="00470905" w:rsidRDefault="00526E36" w:rsidP="00A36121">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После вступления решения суда в законную силу </w:t>
      </w:r>
      <w:r w:rsidR="00C71685">
        <w:rPr>
          <w:rFonts w:ascii="Times New Roman" w:hAnsi="Times New Roman" w:cs="Times New Roman"/>
          <w:sz w:val="24"/>
          <w:szCs w:val="24"/>
        </w:rPr>
        <w:t>взыскателям были выданы исполнительные листы. На основании исполнительных листов судебным приставом-исполнителем Заволжского РОСП г. Ярославля УФССП России по Ярославской области 27 января 2026 года</w:t>
      </w:r>
      <w:r w:rsidR="0084069E">
        <w:rPr>
          <w:rFonts w:ascii="Times New Roman" w:hAnsi="Times New Roman" w:cs="Times New Roman"/>
          <w:sz w:val="24"/>
          <w:szCs w:val="24"/>
        </w:rPr>
        <w:t xml:space="preserve"> и 16 марта 2026 года</w:t>
      </w:r>
      <w:r w:rsidR="00C71685">
        <w:rPr>
          <w:rFonts w:ascii="Times New Roman" w:hAnsi="Times New Roman" w:cs="Times New Roman"/>
          <w:sz w:val="24"/>
          <w:szCs w:val="24"/>
        </w:rPr>
        <w:t xml:space="preserve"> в отношении должника Ворониной</w:t>
      </w:r>
      <w:r w:rsidR="0084069E">
        <w:rPr>
          <w:rFonts w:ascii="Times New Roman" w:hAnsi="Times New Roman" w:cs="Times New Roman"/>
          <w:sz w:val="24"/>
          <w:szCs w:val="24"/>
        </w:rPr>
        <w:t xml:space="preserve"> Лидии Константиновны возбуждены исполнительные</w:t>
      </w:r>
      <w:r w:rsidR="00C71685">
        <w:rPr>
          <w:rFonts w:ascii="Times New Roman" w:hAnsi="Times New Roman" w:cs="Times New Roman"/>
          <w:sz w:val="24"/>
          <w:szCs w:val="24"/>
        </w:rPr>
        <w:t xml:space="preserve"> пр</w:t>
      </w:r>
      <w:r w:rsidR="0084069E">
        <w:rPr>
          <w:rFonts w:ascii="Times New Roman" w:hAnsi="Times New Roman" w:cs="Times New Roman"/>
          <w:sz w:val="24"/>
          <w:szCs w:val="24"/>
        </w:rPr>
        <w:t>оизводства</w:t>
      </w:r>
      <w:r w:rsidR="00C71685">
        <w:rPr>
          <w:rFonts w:ascii="Times New Roman" w:hAnsi="Times New Roman" w:cs="Times New Roman"/>
          <w:sz w:val="24"/>
          <w:szCs w:val="24"/>
        </w:rPr>
        <w:t xml:space="preserve"> 16330/26/76002-ИП,</w:t>
      </w:r>
      <w:r w:rsidR="0084069E">
        <w:rPr>
          <w:rFonts w:ascii="Times New Roman" w:hAnsi="Times New Roman" w:cs="Times New Roman"/>
          <w:sz w:val="24"/>
          <w:szCs w:val="24"/>
        </w:rPr>
        <w:t xml:space="preserve"> 63585/26/76002-ИП</w:t>
      </w:r>
      <w:r w:rsidR="00C71685">
        <w:rPr>
          <w:rFonts w:ascii="Times New Roman" w:hAnsi="Times New Roman" w:cs="Times New Roman"/>
          <w:sz w:val="24"/>
          <w:szCs w:val="24"/>
        </w:rPr>
        <w:t xml:space="preserve"> в отношении должника Воронин</w:t>
      </w:r>
      <w:r w:rsidR="0084069E">
        <w:rPr>
          <w:rFonts w:ascii="Times New Roman" w:hAnsi="Times New Roman" w:cs="Times New Roman"/>
          <w:sz w:val="24"/>
          <w:szCs w:val="24"/>
        </w:rPr>
        <w:t>а Алексея Евгеньевича возбуждены исполнительные производства 16329/26/76002-ИП, 63587/26/76002-ИП.</w:t>
      </w:r>
    </w:p>
    <w:p w:rsidR="00C71685" w:rsidRDefault="00C71685" w:rsidP="00A36121">
      <w:pPr>
        <w:pStyle w:val="a3"/>
        <w:ind w:firstLine="851"/>
        <w:jc w:val="both"/>
        <w:rPr>
          <w:rFonts w:ascii="Times New Roman" w:hAnsi="Times New Roman" w:cs="Times New Roman"/>
          <w:sz w:val="24"/>
          <w:szCs w:val="24"/>
        </w:rPr>
      </w:pPr>
      <w:r>
        <w:rPr>
          <w:rFonts w:ascii="Times New Roman" w:hAnsi="Times New Roman" w:cs="Times New Roman"/>
          <w:sz w:val="24"/>
          <w:szCs w:val="24"/>
        </w:rPr>
        <w:t>До настоящего периода времени решение Заволжского районного суда г. Ярославля не исполнено.</w:t>
      </w:r>
    </w:p>
    <w:p w:rsidR="00C71685" w:rsidRDefault="00C71685" w:rsidP="00A36121">
      <w:pPr>
        <w:pStyle w:val="a3"/>
        <w:ind w:firstLine="851"/>
        <w:jc w:val="both"/>
        <w:rPr>
          <w:rFonts w:ascii="Times New Roman" w:hAnsi="Times New Roman" w:cs="Times New Roman"/>
          <w:sz w:val="24"/>
          <w:szCs w:val="24"/>
        </w:rPr>
      </w:pPr>
      <w:r>
        <w:rPr>
          <w:rFonts w:ascii="Times New Roman" w:hAnsi="Times New Roman" w:cs="Times New Roman"/>
          <w:sz w:val="24"/>
          <w:szCs w:val="24"/>
        </w:rPr>
        <w:t>Согласно части 3 статьи 206 Гражданского процессуального кодекса Российской Федерации суд по требованию истца вправе присудить в его пользу денежную сумму, подлежащую взысканию с ответчика на случай неисполнения судебного акта, в размере, определяемом судом на основе принципов справедливости,</w:t>
      </w:r>
      <w:r w:rsidR="008A0268">
        <w:rPr>
          <w:rFonts w:ascii="Times New Roman" w:hAnsi="Times New Roman" w:cs="Times New Roman"/>
          <w:sz w:val="24"/>
          <w:szCs w:val="24"/>
        </w:rPr>
        <w:t xml:space="preserve"> соразмерности и недопустимости</w:t>
      </w:r>
      <w:r>
        <w:rPr>
          <w:rFonts w:ascii="Times New Roman" w:hAnsi="Times New Roman" w:cs="Times New Roman"/>
          <w:sz w:val="24"/>
          <w:szCs w:val="24"/>
        </w:rPr>
        <w:t xml:space="preserve"> выгоды из незаконного или недобросовестного поведения.</w:t>
      </w:r>
    </w:p>
    <w:p w:rsidR="008A0268" w:rsidRDefault="008A0268" w:rsidP="00A36121">
      <w:pPr>
        <w:pStyle w:val="a3"/>
        <w:ind w:firstLine="851"/>
        <w:jc w:val="both"/>
        <w:rPr>
          <w:rFonts w:ascii="Times New Roman" w:hAnsi="Times New Roman" w:cs="Times New Roman"/>
          <w:sz w:val="24"/>
          <w:szCs w:val="24"/>
        </w:rPr>
      </w:pPr>
      <w:r>
        <w:rPr>
          <w:rFonts w:ascii="Times New Roman" w:hAnsi="Times New Roman" w:cs="Times New Roman"/>
          <w:sz w:val="24"/>
          <w:szCs w:val="24"/>
        </w:rPr>
        <w:t>Кроме того, в силу пункта 1 статьи 308.3 ГК РФ в целях побуждения должника к своевременному исполнению обязательств в натуре, в том числе предполагающего воздержание должника от совершения определенных действий, а также к исполнению судебного акта, предусматривающего устранение нарушения права собственности, не связанного с лишением владения (ст. 304 ГК РФ), судом могут быть присуждены денежные средства на случай неисполнения соответствующего судебного акта в пользу кредитора-взыскателя (судебную неустойку). Уплата судебной неустойки не влечет прекращения основного обязательства, не освобождает должника от исполнения его в натуре, а также от применения мер ответственности за его неисполнение или ненадлежащее исполнение (п. 2 ст. 308.3 ГК РФ).</w:t>
      </w:r>
    </w:p>
    <w:p w:rsidR="008A0268" w:rsidRDefault="008A0268" w:rsidP="00A36121">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В пункте 28 постановления Пленума Верховного Суда Российской Федерации от 24.03.2016 года № 7 «О применении судами некоторых положений Гражданского кодекса Российской Федерации об ответственности за нарушение обязательств» разъяснено, что на основании пункта 1 статьи 308.3 ГК РФ </w:t>
      </w:r>
      <w:r w:rsidR="00CF7CE4">
        <w:rPr>
          <w:rFonts w:ascii="Times New Roman" w:hAnsi="Times New Roman" w:cs="Times New Roman"/>
          <w:sz w:val="24"/>
          <w:szCs w:val="24"/>
        </w:rPr>
        <w:t xml:space="preserve">в целях побуждения должника к своевременному исполнению обязательств в натуре, в том числе предполагающего воздержание должника от совершения определенных действий, а также к исполнению судебного акта, предусматривающего устранение нарушения права собственности, не связанного с лишением владения (статья 304 ГК РФ), судом могут быть присуждены </w:t>
      </w:r>
      <w:r w:rsidR="00CF7CE4">
        <w:rPr>
          <w:rFonts w:ascii="Times New Roman" w:hAnsi="Times New Roman" w:cs="Times New Roman"/>
          <w:sz w:val="24"/>
          <w:szCs w:val="24"/>
        </w:rPr>
        <w:lastRenderedPageBreak/>
        <w:t>денежные средства на случай неисполнения соответствующего судебного акта в пользу кредитора-взыскателя (далее судебная неустойка).</w:t>
      </w:r>
    </w:p>
    <w:p w:rsidR="00CF7CE4" w:rsidRDefault="00CF7CE4" w:rsidP="00A36121">
      <w:pPr>
        <w:pStyle w:val="a3"/>
        <w:ind w:firstLine="851"/>
        <w:jc w:val="both"/>
        <w:rPr>
          <w:rFonts w:ascii="Times New Roman" w:hAnsi="Times New Roman" w:cs="Times New Roman"/>
          <w:sz w:val="24"/>
          <w:szCs w:val="24"/>
        </w:rPr>
      </w:pPr>
      <w:r>
        <w:rPr>
          <w:rFonts w:ascii="Times New Roman" w:hAnsi="Times New Roman" w:cs="Times New Roman"/>
          <w:sz w:val="24"/>
          <w:szCs w:val="24"/>
        </w:rPr>
        <w:t>В силу пункта 31 названного постановления Пленума Верховного суда Российской Федерации суд не вправе отказать в присуждении судебной неустойки в случае удовлетворения иска о понуждении к исполнению обязательства в натуре.</w:t>
      </w:r>
    </w:p>
    <w:p w:rsidR="00D05DE8" w:rsidRDefault="00D05DE8" w:rsidP="00A36121">
      <w:pPr>
        <w:pStyle w:val="a3"/>
        <w:ind w:firstLine="851"/>
        <w:jc w:val="both"/>
        <w:rPr>
          <w:rFonts w:ascii="Times New Roman" w:hAnsi="Times New Roman" w:cs="Times New Roman"/>
          <w:sz w:val="24"/>
          <w:szCs w:val="24"/>
        </w:rPr>
      </w:pPr>
      <w:r>
        <w:rPr>
          <w:rFonts w:ascii="Times New Roman" w:hAnsi="Times New Roman" w:cs="Times New Roman"/>
          <w:sz w:val="24"/>
          <w:szCs w:val="24"/>
        </w:rPr>
        <w:t>Поскольку до настоящего периода времени решение Заволжского районного суда г. Ярославля от 16 декабря 2024 года не исполнено, исполнительное производство не окончено, то с ответчиков в нашу пользу подлежит взысканию судебная неустойка за каждый календарный день просрочки исполнения решения суда, начиная с момента вступления определения суда в законную силу и до дня исполнения судебного акта.</w:t>
      </w:r>
    </w:p>
    <w:p w:rsidR="00D05DE8" w:rsidRDefault="00D05DE8" w:rsidP="00A36121">
      <w:pPr>
        <w:pStyle w:val="a3"/>
        <w:ind w:firstLine="851"/>
        <w:jc w:val="both"/>
        <w:rPr>
          <w:rFonts w:ascii="Times New Roman" w:hAnsi="Times New Roman" w:cs="Times New Roman"/>
          <w:sz w:val="24"/>
          <w:szCs w:val="24"/>
        </w:rPr>
      </w:pPr>
      <w:r>
        <w:rPr>
          <w:rFonts w:ascii="Times New Roman" w:hAnsi="Times New Roman" w:cs="Times New Roman"/>
          <w:sz w:val="24"/>
          <w:szCs w:val="24"/>
        </w:rPr>
        <w:t>На основании изложенного, в соответствии со ст.ст. 206, 308.3 ГК РФ,</w:t>
      </w:r>
    </w:p>
    <w:p w:rsidR="00D05DE8" w:rsidRDefault="00D05DE8" w:rsidP="00A36121">
      <w:pPr>
        <w:pStyle w:val="a3"/>
        <w:ind w:firstLine="851"/>
        <w:jc w:val="both"/>
        <w:rPr>
          <w:rFonts w:ascii="Times New Roman" w:hAnsi="Times New Roman" w:cs="Times New Roman"/>
          <w:sz w:val="24"/>
          <w:szCs w:val="24"/>
        </w:rPr>
      </w:pPr>
    </w:p>
    <w:p w:rsidR="00D05DE8" w:rsidRDefault="00D05DE8" w:rsidP="00D05DE8">
      <w:pPr>
        <w:pStyle w:val="a3"/>
        <w:ind w:firstLine="851"/>
        <w:jc w:val="center"/>
        <w:rPr>
          <w:rFonts w:ascii="Times New Roman" w:hAnsi="Times New Roman" w:cs="Times New Roman"/>
          <w:sz w:val="24"/>
          <w:szCs w:val="24"/>
        </w:rPr>
      </w:pPr>
      <w:r>
        <w:rPr>
          <w:rFonts w:ascii="Times New Roman" w:hAnsi="Times New Roman" w:cs="Times New Roman"/>
          <w:sz w:val="24"/>
          <w:szCs w:val="24"/>
        </w:rPr>
        <w:t>ПРОШУ:</w:t>
      </w:r>
    </w:p>
    <w:p w:rsidR="00465676" w:rsidRDefault="00465676" w:rsidP="00D05DE8">
      <w:pPr>
        <w:pStyle w:val="a3"/>
        <w:ind w:firstLine="851"/>
        <w:jc w:val="center"/>
        <w:rPr>
          <w:rFonts w:ascii="Times New Roman" w:hAnsi="Times New Roman" w:cs="Times New Roman"/>
          <w:sz w:val="24"/>
          <w:szCs w:val="24"/>
        </w:rPr>
      </w:pPr>
    </w:p>
    <w:p w:rsidR="00465676" w:rsidRDefault="00465676" w:rsidP="00465676">
      <w:pPr>
        <w:pStyle w:val="a3"/>
        <w:ind w:firstLine="851"/>
        <w:jc w:val="both"/>
        <w:rPr>
          <w:rFonts w:ascii="Times New Roman" w:hAnsi="Times New Roman" w:cs="Times New Roman"/>
          <w:sz w:val="24"/>
          <w:szCs w:val="24"/>
        </w:rPr>
      </w:pPr>
      <w:r>
        <w:rPr>
          <w:rFonts w:ascii="Times New Roman" w:hAnsi="Times New Roman" w:cs="Times New Roman"/>
          <w:sz w:val="24"/>
          <w:szCs w:val="24"/>
        </w:rPr>
        <w:t>Взыскать с Ворониной Лидии Константиновны, Воронина Алексея Евгеньевича в пользу Агафонова Алексея Борисовича, Агафонова Артема Алексеевича, Курочкиной Жанны Николаевны, Корякина Матвея Николаевича, Курочкиной Марии Алексеевны судебную неустойку из расчета 500 рублей каждому за каждый календарный день просрочки исполнения решения Заволжского районного суда г. Ярославля от 16 декабря 2024 года, начиная с момента вступления определения суда в законную силу и до дня исполнения судебного акта.</w:t>
      </w:r>
    </w:p>
    <w:p w:rsidR="00465676" w:rsidRDefault="00465676" w:rsidP="00465676">
      <w:pPr>
        <w:pStyle w:val="a3"/>
        <w:ind w:firstLine="851"/>
        <w:jc w:val="both"/>
        <w:rPr>
          <w:rFonts w:ascii="Times New Roman" w:hAnsi="Times New Roman" w:cs="Times New Roman"/>
          <w:sz w:val="24"/>
          <w:szCs w:val="24"/>
        </w:rPr>
      </w:pPr>
    </w:p>
    <w:p w:rsidR="00465676" w:rsidRDefault="00465676" w:rsidP="00465676">
      <w:pPr>
        <w:pStyle w:val="a3"/>
        <w:ind w:firstLine="851"/>
        <w:jc w:val="both"/>
        <w:rPr>
          <w:rFonts w:ascii="Times New Roman" w:hAnsi="Times New Roman" w:cs="Times New Roman"/>
          <w:sz w:val="24"/>
          <w:szCs w:val="24"/>
        </w:rPr>
      </w:pPr>
      <w:r>
        <w:rPr>
          <w:rFonts w:ascii="Times New Roman" w:hAnsi="Times New Roman" w:cs="Times New Roman"/>
          <w:sz w:val="24"/>
          <w:szCs w:val="24"/>
        </w:rPr>
        <w:t>В порядке подготовки дела к судебному разбирательству ( ст. 150 ГПК РФ) оказать содействие истцам помощь в истребовании доказательств, т.к. самостоятельно представить доказательства не представляется возможным:</w:t>
      </w:r>
    </w:p>
    <w:p w:rsidR="00465676" w:rsidRDefault="00465676" w:rsidP="00465676">
      <w:pPr>
        <w:pStyle w:val="a3"/>
        <w:ind w:firstLine="851"/>
        <w:jc w:val="both"/>
        <w:rPr>
          <w:rFonts w:ascii="Times New Roman" w:hAnsi="Times New Roman" w:cs="Times New Roman"/>
          <w:sz w:val="24"/>
          <w:szCs w:val="24"/>
        </w:rPr>
      </w:pPr>
      <w:r>
        <w:rPr>
          <w:rFonts w:ascii="Times New Roman" w:hAnsi="Times New Roman" w:cs="Times New Roman"/>
          <w:sz w:val="24"/>
          <w:szCs w:val="24"/>
        </w:rPr>
        <w:t>- запросить в Заволжском РОСП г. Ярославля УФССП России по Ярославской области материалы исполнительных производств</w:t>
      </w:r>
      <w:r w:rsidR="00E53D89">
        <w:rPr>
          <w:rFonts w:ascii="Times New Roman" w:hAnsi="Times New Roman" w:cs="Times New Roman"/>
          <w:sz w:val="24"/>
          <w:szCs w:val="24"/>
        </w:rPr>
        <w:t>: в отношении Ворониной Лидии Константиновны исполнительные производства 16330/26/76002-ИП от 27.01.2026, 63585/26/76002-ИП от 16.03.2026; в отношении Воронина Алексея Евгеньевича исполнительные производства 16329/26/76002-ИП от 27.01.2026, 63587/26/76002-ИП от 16.03.2026.</w:t>
      </w:r>
    </w:p>
    <w:p w:rsidR="00E53D89" w:rsidRDefault="00E53D89" w:rsidP="00465676">
      <w:pPr>
        <w:pStyle w:val="a3"/>
        <w:ind w:firstLine="851"/>
        <w:jc w:val="both"/>
        <w:rPr>
          <w:rFonts w:ascii="Times New Roman" w:hAnsi="Times New Roman" w:cs="Times New Roman"/>
          <w:sz w:val="24"/>
          <w:szCs w:val="24"/>
        </w:rPr>
      </w:pPr>
      <w:r>
        <w:rPr>
          <w:rFonts w:ascii="Times New Roman" w:hAnsi="Times New Roman" w:cs="Times New Roman"/>
          <w:sz w:val="24"/>
          <w:szCs w:val="24"/>
        </w:rPr>
        <w:t>- приобщить для обозрения материалы гражданского дела Заволжского районного суда г. Ярославля № 2-2246/2024.</w:t>
      </w:r>
    </w:p>
    <w:p w:rsidR="00E53D89" w:rsidRDefault="00E53D89" w:rsidP="00465676">
      <w:pPr>
        <w:pStyle w:val="a3"/>
        <w:ind w:firstLine="851"/>
        <w:jc w:val="both"/>
        <w:rPr>
          <w:rFonts w:ascii="Times New Roman" w:hAnsi="Times New Roman" w:cs="Times New Roman"/>
          <w:sz w:val="24"/>
          <w:szCs w:val="24"/>
        </w:rPr>
      </w:pPr>
    </w:p>
    <w:p w:rsidR="00E53D89" w:rsidRDefault="00E53D89" w:rsidP="00465676">
      <w:pPr>
        <w:pStyle w:val="a3"/>
        <w:ind w:firstLine="851"/>
        <w:jc w:val="both"/>
        <w:rPr>
          <w:rFonts w:ascii="Times New Roman" w:hAnsi="Times New Roman" w:cs="Times New Roman"/>
          <w:sz w:val="24"/>
          <w:szCs w:val="24"/>
        </w:rPr>
      </w:pPr>
      <w:r>
        <w:rPr>
          <w:rFonts w:ascii="Times New Roman" w:hAnsi="Times New Roman" w:cs="Times New Roman"/>
          <w:sz w:val="24"/>
          <w:szCs w:val="24"/>
        </w:rPr>
        <w:t>Приложение:</w:t>
      </w:r>
    </w:p>
    <w:p w:rsidR="00E53D89" w:rsidRDefault="00E53D89" w:rsidP="00465676">
      <w:pPr>
        <w:pStyle w:val="a3"/>
        <w:ind w:firstLine="851"/>
        <w:jc w:val="both"/>
        <w:rPr>
          <w:rFonts w:ascii="Times New Roman" w:hAnsi="Times New Roman" w:cs="Times New Roman"/>
          <w:sz w:val="24"/>
          <w:szCs w:val="24"/>
        </w:rPr>
      </w:pPr>
      <w:r>
        <w:rPr>
          <w:rFonts w:ascii="Times New Roman" w:hAnsi="Times New Roman" w:cs="Times New Roman"/>
          <w:sz w:val="24"/>
          <w:szCs w:val="24"/>
        </w:rPr>
        <w:t>1. Квитанции о направлении заявления ответчикам</w:t>
      </w:r>
    </w:p>
    <w:p w:rsidR="00E53D89" w:rsidRDefault="00E53D89" w:rsidP="00465676">
      <w:pPr>
        <w:pStyle w:val="a3"/>
        <w:ind w:firstLine="851"/>
        <w:jc w:val="both"/>
        <w:rPr>
          <w:rFonts w:ascii="Times New Roman" w:hAnsi="Times New Roman" w:cs="Times New Roman"/>
          <w:sz w:val="24"/>
          <w:szCs w:val="24"/>
        </w:rPr>
      </w:pPr>
      <w:r>
        <w:rPr>
          <w:rFonts w:ascii="Times New Roman" w:hAnsi="Times New Roman" w:cs="Times New Roman"/>
          <w:sz w:val="24"/>
          <w:szCs w:val="24"/>
        </w:rPr>
        <w:t>2. Копия решения Заволжского районного суда г. Ярославля от 16.12.2024</w:t>
      </w:r>
    </w:p>
    <w:p w:rsidR="00E53D89" w:rsidRDefault="00E53D89" w:rsidP="00465676">
      <w:pPr>
        <w:pStyle w:val="a3"/>
        <w:ind w:firstLine="851"/>
        <w:jc w:val="both"/>
        <w:rPr>
          <w:rFonts w:ascii="Times New Roman" w:hAnsi="Times New Roman" w:cs="Times New Roman"/>
          <w:sz w:val="24"/>
          <w:szCs w:val="24"/>
        </w:rPr>
      </w:pPr>
      <w:r>
        <w:rPr>
          <w:rFonts w:ascii="Times New Roman" w:hAnsi="Times New Roman" w:cs="Times New Roman"/>
          <w:sz w:val="24"/>
          <w:szCs w:val="24"/>
        </w:rPr>
        <w:t>2. Копия апелляционного определения судебной коллегии по гражданским делам Ярославского областного суда от 12 мая 2025 г.</w:t>
      </w:r>
    </w:p>
    <w:p w:rsidR="00E53D89" w:rsidRDefault="00E53D89" w:rsidP="00A21422">
      <w:pPr>
        <w:pStyle w:val="a3"/>
        <w:jc w:val="both"/>
        <w:rPr>
          <w:rFonts w:ascii="Times New Roman" w:hAnsi="Times New Roman" w:cs="Times New Roman"/>
          <w:sz w:val="24"/>
          <w:szCs w:val="24"/>
        </w:rPr>
      </w:pPr>
    </w:p>
    <w:p w:rsidR="00E53D89" w:rsidRDefault="00E53D89" w:rsidP="00465676">
      <w:pPr>
        <w:pStyle w:val="a3"/>
        <w:ind w:firstLine="851"/>
        <w:jc w:val="both"/>
        <w:rPr>
          <w:rFonts w:ascii="Times New Roman" w:hAnsi="Times New Roman" w:cs="Times New Roman"/>
          <w:sz w:val="24"/>
          <w:szCs w:val="24"/>
        </w:rPr>
      </w:pPr>
      <w:r>
        <w:rPr>
          <w:rFonts w:ascii="Times New Roman" w:hAnsi="Times New Roman" w:cs="Times New Roman"/>
          <w:sz w:val="24"/>
          <w:szCs w:val="24"/>
        </w:rPr>
        <w:t>«____»_________________2026 г.</w:t>
      </w:r>
    </w:p>
    <w:p w:rsidR="00E53D89" w:rsidRDefault="00E53D89" w:rsidP="00465676">
      <w:pPr>
        <w:pStyle w:val="a3"/>
        <w:ind w:firstLine="851"/>
        <w:jc w:val="both"/>
        <w:rPr>
          <w:rFonts w:ascii="Times New Roman" w:hAnsi="Times New Roman" w:cs="Times New Roman"/>
          <w:sz w:val="24"/>
          <w:szCs w:val="24"/>
        </w:rPr>
      </w:pPr>
    </w:p>
    <w:p w:rsidR="00E53D89" w:rsidRDefault="00E53D89" w:rsidP="00465676">
      <w:pPr>
        <w:pStyle w:val="a3"/>
        <w:ind w:firstLine="851"/>
        <w:jc w:val="both"/>
        <w:rPr>
          <w:rFonts w:ascii="Times New Roman" w:hAnsi="Times New Roman" w:cs="Times New Roman"/>
          <w:sz w:val="24"/>
          <w:szCs w:val="24"/>
        </w:rPr>
      </w:pPr>
      <w:r>
        <w:rPr>
          <w:rFonts w:ascii="Times New Roman" w:hAnsi="Times New Roman" w:cs="Times New Roman"/>
          <w:sz w:val="24"/>
          <w:szCs w:val="24"/>
        </w:rPr>
        <w:t>Агафонов А.Б._______________________</w:t>
      </w:r>
    </w:p>
    <w:p w:rsidR="00E53D89" w:rsidRDefault="00E53D89" w:rsidP="00465676">
      <w:pPr>
        <w:pStyle w:val="a3"/>
        <w:ind w:firstLine="851"/>
        <w:jc w:val="both"/>
        <w:rPr>
          <w:rFonts w:ascii="Times New Roman" w:hAnsi="Times New Roman" w:cs="Times New Roman"/>
          <w:sz w:val="24"/>
          <w:szCs w:val="24"/>
        </w:rPr>
      </w:pPr>
    </w:p>
    <w:p w:rsidR="00E53D89" w:rsidRDefault="00E53D89" w:rsidP="00465676">
      <w:pPr>
        <w:pStyle w:val="a3"/>
        <w:ind w:firstLine="851"/>
        <w:jc w:val="both"/>
        <w:rPr>
          <w:rFonts w:ascii="Times New Roman" w:hAnsi="Times New Roman" w:cs="Times New Roman"/>
          <w:sz w:val="24"/>
          <w:szCs w:val="24"/>
        </w:rPr>
      </w:pPr>
      <w:r>
        <w:rPr>
          <w:rFonts w:ascii="Times New Roman" w:hAnsi="Times New Roman" w:cs="Times New Roman"/>
          <w:sz w:val="24"/>
          <w:szCs w:val="24"/>
        </w:rPr>
        <w:t>Агафонов А.А._______________________</w:t>
      </w:r>
    </w:p>
    <w:p w:rsidR="00E53D89" w:rsidRDefault="00E53D89" w:rsidP="00465676">
      <w:pPr>
        <w:pStyle w:val="a3"/>
        <w:ind w:firstLine="851"/>
        <w:jc w:val="both"/>
        <w:rPr>
          <w:rFonts w:ascii="Times New Roman" w:hAnsi="Times New Roman" w:cs="Times New Roman"/>
          <w:sz w:val="24"/>
          <w:szCs w:val="24"/>
        </w:rPr>
      </w:pPr>
    </w:p>
    <w:p w:rsidR="00E53D89" w:rsidRDefault="00E53D89" w:rsidP="00465676">
      <w:pPr>
        <w:pStyle w:val="a3"/>
        <w:ind w:firstLine="851"/>
        <w:jc w:val="both"/>
        <w:rPr>
          <w:rFonts w:ascii="Times New Roman" w:hAnsi="Times New Roman" w:cs="Times New Roman"/>
          <w:sz w:val="24"/>
          <w:szCs w:val="24"/>
        </w:rPr>
      </w:pPr>
      <w:r>
        <w:rPr>
          <w:rFonts w:ascii="Times New Roman" w:hAnsi="Times New Roman" w:cs="Times New Roman"/>
          <w:sz w:val="24"/>
          <w:szCs w:val="24"/>
        </w:rPr>
        <w:t>Курочкина Ж.Н. за себя и несовершеннолетнюю Курочкину М.А._____________________</w:t>
      </w:r>
    </w:p>
    <w:p w:rsidR="00E53D89" w:rsidRDefault="00E53D89" w:rsidP="00465676">
      <w:pPr>
        <w:pStyle w:val="a3"/>
        <w:ind w:firstLine="851"/>
        <w:jc w:val="both"/>
        <w:rPr>
          <w:rFonts w:ascii="Times New Roman" w:hAnsi="Times New Roman" w:cs="Times New Roman"/>
          <w:sz w:val="24"/>
          <w:szCs w:val="24"/>
        </w:rPr>
      </w:pPr>
    </w:p>
    <w:p w:rsidR="00E53D89" w:rsidRDefault="00E53D89" w:rsidP="00A21422">
      <w:pPr>
        <w:pStyle w:val="a3"/>
        <w:ind w:firstLine="851"/>
        <w:jc w:val="both"/>
        <w:rPr>
          <w:rFonts w:ascii="Times New Roman" w:hAnsi="Times New Roman" w:cs="Times New Roman"/>
          <w:sz w:val="24"/>
          <w:szCs w:val="24"/>
        </w:rPr>
      </w:pPr>
      <w:r>
        <w:rPr>
          <w:rFonts w:ascii="Times New Roman" w:hAnsi="Times New Roman" w:cs="Times New Roman"/>
          <w:sz w:val="24"/>
          <w:szCs w:val="24"/>
        </w:rPr>
        <w:t xml:space="preserve">Корякин </w:t>
      </w:r>
      <w:r w:rsidR="00A21422">
        <w:rPr>
          <w:rFonts w:ascii="Times New Roman" w:hAnsi="Times New Roman" w:cs="Times New Roman"/>
          <w:sz w:val="24"/>
          <w:szCs w:val="24"/>
        </w:rPr>
        <w:t>М.Н._________________</w:t>
      </w:r>
    </w:p>
    <w:p w:rsidR="002A2B33" w:rsidRPr="00391BE0" w:rsidRDefault="002A2B33" w:rsidP="00A21422">
      <w:pPr>
        <w:pStyle w:val="a3"/>
        <w:rPr>
          <w:rFonts w:ascii="Times New Roman" w:hAnsi="Times New Roman" w:cs="Times New Roman"/>
          <w:sz w:val="24"/>
          <w:szCs w:val="24"/>
        </w:rPr>
      </w:pPr>
    </w:p>
    <w:sectPr w:rsidR="002A2B33" w:rsidRPr="00391B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866"/>
    <w:rsid w:val="002A2B33"/>
    <w:rsid w:val="003855FB"/>
    <w:rsid w:val="00391BE0"/>
    <w:rsid w:val="00465676"/>
    <w:rsid w:val="00470905"/>
    <w:rsid w:val="00473866"/>
    <w:rsid w:val="004E1084"/>
    <w:rsid w:val="00526E36"/>
    <w:rsid w:val="0084069E"/>
    <w:rsid w:val="00897D6E"/>
    <w:rsid w:val="008A0268"/>
    <w:rsid w:val="00A21422"/>
    <w:rsid w:val="00A36121"/>
    <w:rsid w:val="00AC2284"/>
    <w:rsid w:val="00B3786A"/>
    <w:rsid w:val="00BF1889"/>
    <w:rsid w:val="00C40AAB"/>
    <w:rsid w:val="00C71685"/>
    <w:rsid w:val="00CF7CE4"/>
    <w:rsid w:val="00D05DE8"/>
    <w:rsid w:val="00E53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1BE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1B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Pages>
  <Words>1201</Words>
  <Characters>6852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2026-05-13T08:26:00Z</dcterms:created>
  <dcterms:modified xsi:type="dcterms:W3CDTF">2026-05-14T07:29:00Z</dcterms:modified>
</cp:coreProperties>
</file>